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B5B50">
        <w:trPr>
          <w:trHeight w:val="20"/>
          <w:jc w:val="center"/>
        </w:trPr>
        <w:tc>
          <w:tcPr>
            <w:tcW w:w="9695" w:type="dxa"/>
            <w:gridSpan w:val="2"/>
            <w:shd w:val="clear" w:color="auto" w:fill="auto"/>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rPr>
            </w:pPr>
            <w:r w:rsidRPr="00F822D0">
              <w:rPr>
                <w:rFonts w:ascii="Verdana" w:hAnsi="Verdana"/>
                <w:b/>
                <w:sz w:val="20"/>
                <w:szCs w:val="20"/>
              </w:rPr>
              <w:t>NAROČNIK</w:t>
            </w:r>
          </w:p>
        </w:tc>
      </w:tr>
      <w:tr w:rsidR="001166E0" w:rsidRPr="00F822D0" w14:paraId="5D30554F" w14:textId="77777777" w:rsidTr="00DB5B50">
        <w:trPr>
          <w:trHeight w:val="20"/>
          <w:jc w:val="center"/>
        </w:trPr>
        <w:tc>
          <w:tcPr>
            <w:tcW w:w="2405" w:type="dxa"/>
            <w:shd w:val="clear" w:color="auto" w:fill="auto"/>
            <w:vAlign w:val="center"/>
          </w:tcPr>
          <w:p w14:paraId="3B7629BB"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Naziv in sedež</w:t>
            </w:r>
          </w:p>
        </w:tc>
        <w:tc>
          <w:tcPr>
            <w:tcW w:w="7290" w:type="dxa"/>
            <w:shd w:val="clear" w:color="auto" w:fill="auto"/>
            <w:vAlign w:val="center"/>
          </w:tcPr>
          <w:p w14:paraId="3F2BCB5E" w14:textId="3F4B2B6D" w:rsidR="001166E0" w:rsidRPr="004F4B96" w:rsidRDefault="001166E0" w:rsidP="005242A7">
            <w:pPr>
              <w:widowControl w:val="0"/>
              <w:spacing w:after="0" w:line="240" w:lineRule="auto"/>
              <w:rPr>
                <w:rFonts w:ascii="Verdana" w:hAnsi="Verdana"/>
                <w:b/>
                <w:sz w:val="20"/>
                <w:szCs w:val="20"/>
              </w:rPr>
            </w:pPr>
            <w:r w:rsidRPr="004F4B96">
              <w:rPr>
                <w:rFonts w:ascii="Verdana" w:hAnsi="Verdana"/>
                <w:b/>
                <w:sz w:val="20"/>
                <w:szCs w:val="20"/>
              </w:rPr>
              <w:fldChar w:fldCharType="begin"/>
            </w:r>
            <w:r w:rsidRPr="004F4B96">
              <w:rPr>
                <w:rFonts w:ascii="Verdana" w:hAnsi="Verdana"/>
                <w:b/>
                <w:sz w:val="20"/>
                <w:szCs w:val="20"/>
              </w:rPr>
              <w:instrText xml:space="preserve"> DOCPROPERTY  "MFiles_P1021n1_P0"  \* MERGEFORMAT </w:instrText>
            </w:r>
            <w:r w:rsidRPr="004F4B96">
              <w:rPr>
                <w:rFonts w:ascii="Verdana" w:hAnsi="Verdana"/>
                <w:b/>
                <w:sz w:val="20"/>
                <w:szCs w:val="20"/>
              </w:rPr>
              <w:fldChar w:fldCharType="separate"/>
            </w:r>
            <w:r w:rsidR="00C17F98" w:rsidRPr="00C17F98">
              <w:rPr>
                <w:rFonts w:ascii="Verdana" w:hAnsi="Verdana"/>
                <w:b/>
                <w:sz w:val="20"/>
                <w:szCs w:val="20"/>
              </w:rPr>
              <w:t>2TDK, Družba za razvoj</w:t>
            </w:r>
            <w:r w:rsidR="00C17F98">
              <w:rPr>
                <w:rFonts w:ascii="Verdana" w:hAnsi="Verdana"/>
                <w:b/>
                <w:sz w:val="20"/>
                <w:szCs w:val="20"/>
              </w:rPr>
              <w:t xml:space="preserve"> projekta, d.o.o.</w:t>
            </w:r>
            <w:r w:rsidRPr="004F4B96">
              <w:rPr>
                <w:rFonts w:ascii="Verdana" w:hAnsi="Verdana"/>
                <w:b/>
                <w:sz w:val="20"/>
                <w:szCs w:val="20"/>
              </w:rPr>
              <w:fldChar w:fldCharType="end"/>
            </w:r>
          </w:p>
          <w:p w14:paraId="0E25A639" w14:textId="0FB4AD84" w:rsidR="001166E0" w:rsidRPr="004F4B96" w:rsidRDefault="001166E0" w:rsidP="005242A7">
            <w:pPr>
              <w:widowControl w:val="0"/>
              <w:spacing w:after="0" w:line="240" w:lineRule="auto"/>
              <w:rPr>
                <w:rFonts w:ascii="Verdana" w:hAnsi="Verdana"/>
                <w:b/>
                <w:sz w:val="20"/>
                <w:szCs w:val="20"/>
              </w:rPr>
            </w:pPr>
            <w:r w:rsidRPr="004F4B96">
              <w:rPr>
                <w:rFonts w:ascii="Verdana" w:hAnsi="Verdana"/>
                <w:b/>
                <w:sz w:val="20"/>
                <w:szCs w:val="20"/>
              </w:rPr>
              <w:fldChar w:fldCharType="begin"/>
            </w:r>
            <w:r w:rsidRPr="004F4B96">
              <w:rPr>
                <w:rFonts w:ascii="Verdana" w:hAnsi="Verdana"/>
                <w:b/>
                <w:sz w:val="20"/>
                <w:szCs w:val="20"/>
              </w:rPr>
              <w:instrText xml:space="preserve"> DOCPROPERTY  "MFiles_P1021n1_P1033"  \* MERGEFORMAT </w:instrText>
            </w:r>
            <w:r w:rsidRPr="004F4B96">
              <w:rPr>
                <w:rFonts w:ascii="Verdana" w:hAnsi="Verdana"/>
                <w:b/>
                <w:sz w:val="20"/>
                <w:szCs w:val="20"/>
              </w:rPr>
              <w:fldChar w:fldCharType="separate"/>
            </w:r>
            <w:r w:rsidR="00C17F98" w:rsidRPr="00C17F98">
              <w:rPr>
                <w:rFonts w:ascii="Verdana" w:hAnsi="Verdana"/>
                <w:b/>
                <w:sz w:val="20"/>
                <w:szCs w:val="20"/>
              </w:rPr>
              <w:t>Železna cesta</w:t>
            </w:r>
            <w:r w:rsidR="00C17F98">
              <w:rPr>
                <w:rFonts w:ascii="Verdana" w:hAnsi="Verdana"/>
                <w:b/>
                <w:sz w:val="20"/>
                <w:szCs w:val="20"/>
              </w:rPr>
              <w:t xml:space="preserve"> 18</w:t>
            </w:r>
            <w:r w:rsidRPr="004F4B96">
              <w:rPr>
                <w:rFonts w:ascii="Verdana" w:hAnsi="Verdana"/>
                <w:b/>
                <w:sz w:val="20"/>
                <w:szCs w:val="20"/>
              </w:rPr>
              <w:fldChar w:fldCharType="end"/>
            </w:r>
          </w:p>
          <w:p w14:paraId="5566A0B6" w14:textId="1758A840" w:rsidR="001166E0" w:rsidRPr="004F4B96" w:rsidRDefault="001166E0" w:rsidP="005242A7">
            <w:pPr>
              <w:widowControl w:val="0"/>
              <w:spacing w:after="0" w:line="240" w:lineRule="auto"/>
              <w:rPr>
                <w:rFonts w:ascii="Verdana" w:hAnsi="Verdana"/>
                <w:bCs/>
                <w:sz w:val="20"/>
                <w:szCs w:val="20"/>
              </w:rPr>
            </w:pPr>
            <w:r w:rsidRPr="004F4B96">
              <w:rPr>
                <w:rFonts w:ascii="Verdana" w:hAnsi="Verdana"/>
                <w:b/>
                <w:sz w:val="20"/>
                <w:szCs w:val="20"/>
              </w:rPr>
              <w:fldChar w:fldCharType="begin"/>
            </w:r>
            <w:r w:rsidRPr="004F4B96">
              <w:rPr>
                <w:rFonts w:ascii="Verdana" w:hAnsi="Verdana"/>
                <w:b/>
                <w:sz w:val="20"/>
                <w:szCs w:val="20"/>
              </w:rPr>
              <w:instrText xml:space="preserve"> DOCPROPERTY  "MFiles_PG5BC2FC14A405421BA79F5FEC63BD00E3n1_PGB3D8D77D2D654902AEB821305A1A12BC"  \* MERGEFORMAT </w:instrText>
            </w:r>
            <w:r w:rsidRPr="004F4B96">
              <w:rPr>
                <w:rFonts w:ascii="Verdana" w:hAnsi="Verdana"/>
                <w:b/>
                <w:sz w:val="20"/>
                <w:szCs w:val="20"/>
              </w:rPr>
              <w:fldChar w:fldCharType="separate"/>
            </w:r>
            <w:r w:rsidR="00C17F98" w:rsidRPr="00C17F98">
              <w:rPr>
                <w:rFonts w:ascii="Verdana" w:hAnsi="Verdana"/>
                <w:b/>
                <w:sz w:val="20"/>
                <w:szCs w:val="20"/>
              </w:rPr>
              <w:t>1000 Ljubljana</w:t>
            </w:r>
            <w:r w:rsidRPr="004F4B96">
              <w:rPr>
                <w:rFonts w:ascii="Verdana" w:hAnsi="Verdana"/>
                <w:b/>
                <w:sz w:val="20"/>
                <w:szCs w:val="20"/>
              </w:rPr>
              <w:fldChar w:fldCharType="end"/>
            </w:r>
          </w:p>
        </w:tc>
      </w:tr>
      <w:tr w:rsidR="001166E0" w:rsidRPr="00F822D0" w14:paraId="38FA2D2D" w14:textId="77777777" w:rsidTr="00DB5B50">
        <w:trPr>
          <w:trHeight w:val="20"/>
          <w:jc w:val="center"/>
        </w:trPr>
        <w:tc>
          <w:tcPr>
            <w:tcW w:w="2405" w:type="dxa"/>
            <w:shd w:val="clear" w:color="auto" w:fill="auto"/>
            <w:vAlign w:val="center"/>
          </w:tcPr>
          <w:p w14:paraId="2245A6D2"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ID št. za DDV</w:t>
            </w:r>
          </w:p>
        </w:tc>
        <w:tc>
          <w:tcPr>
            <w:tcW w:w="7290" w:type="dxa"/>
            <w:shd w:val="clear" w:color="auto" w:fill="auto"/>
            <w:vAlign w:val="center"/>
          </w:tcPr>
          <w:p w14:paraId="651D8813" w14:textId="656812A2" w:rsidR="001166E0" w:rsidRPr="004F4B96" w:rsidRDefault="001166E0" w:rsidP="005242A7">
            <w:pPr>
              <w:widowControl w:val="0"/>
              <w:spacing w:after="0" w:line="240" w:lineRule="auto"/>
              <w:rPr>
                <w:rFonts w:ascii="Verdana" w:hAnsi="Verdana"/>
                <w:bCs/>
                <w:sz w:val="20"/>
                <w:szCs w:val="20"/>
              </w:rPr>
            </w:pPr>
            <w:r w:rsidRPr="004F4B96">
              <w:rPr>
                <w:rFonts w:ascii="Verdana" w:hAnsi="Verdana"/>
                <w:bCs/>
                <w:sz w:val="20"/>
                <w:szCs w:val="20"/>
              </w:rPr>
              <w:fldChar w:fldCharType="begin"/>
            </w:r>
            <w:r w:rsidRPr="004F4B96">
              <w:rPr>
                <w:rFonts w:ascii="Verdana" w:hAnsi="Verdana"/>
                <w:bCs/>
                <w:sz w:val="20"/>
                <w:szCs w:val="20"/>
              </w:rPr>
              <w:instrText xml:space="preserve"> DOCPROPERTY  "MFiles_P1021n1_P1030"  \* MERGEFORMAT </w:instrText>
            </w:r>
            <w:r w:rsidRPr="004F4B96">
              <w:rPr>
                <w:rFonts w:ascii="Verdana" w:hAnsi="Verdana"/>
                <w:bCs/>
                <w:sz w:val="20"/>
                <w:szCs w:val="20"/>
              </w:rPr>
              <w:fldChar w:fldCharType="separate"/>
            </w:r>
            <w:r w:rsidR="00C17F98" w:rsidRPr="00C17F98">
              <w:rPr>
                <w:rFonts w:ascii="Verdana" w:hAnsi="Verdana"/>
                <w:bCs/>
                <w:sz w:val="20"/>
                <w:szCs w:val="20"/>
              </w:rPr>
              <w:t>SI91611369</w:t>
            </w:r>
            <w:r w:rsidRPr="004F4B96">
              <w:rPr>
                <w:rFonts w:ascii="Verdana" w:hAnsi="Verdana"/>
                <w:bCs/>
                <w:sz w:val="20"/>
                <w:szCs w:val="20"/>
              </w:rPr>
              <w:fldChar w:fldCharType="end"/>
            </w:r>
          </w:p>
        </w:tc>
      </w:tr>
      <w:tr w:rsidR="001166E0" w:rsidRPr="00F822D0" w14:paraId="75E34343" w14:textId="77777777" w:rsidTr="00DB5B50">
        <w:trPr>
          <w:trHeight w:val="20"/>
          <w:jc w:val="center"/>
        </w:trPr>
        <w:tc>
          <w:tcPr>
            <w:tcW w:w="2405" w:type="dxa"/>
            <w:shd w:val="clear" w:color="auto" w:fill="auto"/>
            <w:vAlign w:val="center"/>
          </w:tcPr>
          <w:p w14:paraId="70A3DCE1"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Matična številka</w:t>
            </w:r>
          </w:p>
        </w:tc>
        <w:tc>
          <w:tcPr>
            <w:tcW w:w="7290" w:type="dxa"/>
            <w:shd w:val="clear" w:color="auto" w:fill="auto"/>
            <w:vAlign w:val="center"/>
          </w:tcPr>
          <w:p w14:paraId="595D9328" w14:textId="5DDF88E6" w:rsidR="001166E0" w:rsidRPr="004F4B96" w:rsidRDefault="001166E0" w:rsidP="005242A7">
            <w:pPr>
              <w:widowControl w:val="0"/>
              <w:spacing w:after="0" w:line="240" w:lineRule="auto"/>
              <w:rPr>
                <w:rFonts w:ascii="Verdana" w:hAnsi="Verdana"/>
                <w:bCs/>
                <w:sz w:val="20"/>
                <w:szCs w:val="20"/>
              </w:rPr>
            </w:pPr>
            <w:r w:rsidRPr="004F4B96">
              <w:rPr>
                <w:rFonts w:ascii="Verdana" w:hAnsi="Verdana"/>
                <w:bCs/>
                <w:sz w:val="20"/>
                <w:szCs w:val="20"/>
              </w:rPr>
              <w:fldChar w:fldCharType="begin"/>
            </w:r>
            <w:r w:rsidRPr="004F4B96">
              <w:rPr>
                <w:rFonts w:ascii="Verdana" w:hAnsi="Verdana"/>
                <w:bCs/>
                <w:sz w:val="20"/>
                <w:szCs w:val="20"/>
              </w:rPr>
              <w:instrText xml:space="preserve"> DOCPROPERTY  "MFiles_P1021n1_P1031"  \* MERGEFORMAT </w:instrText>
            </w:r>
            <w:r w:rsidRPr="004F4B96">
              <w:rPr>
                <w:rFonts w:ascii="Verdana" w:hAnsi="Verdana"/>
                <w:bCs/>
                <w:sz w:val="20"/>
                <w:szCs w:val="20"/>
              </w:rPr>
              <w:fldChar w:fldCharType="separate"/>
            </w:r>
            <w:r w:rsidR="00C17F98" w:rsidRPr="00C17F98">
              <w:rPr>
                <w:rFonts w:ascii="Verdana" w:hAnsi="Verdana"/>
                <w:bCs/>
                <w:sz w:val="20"/>
                <w:szCs w:val="20"/>
              </w:rPr>
              <w:t>7096283</w:t>
            </w:r>
            <w:r w:rsidRPr="004F4B96">
              <w:rPr>
                <w:rFonts w:ascii="Verdana" w:hAnsi="Verdana"/>
                <w:bCs/>
                <w:sz w:val="20"/>
                <w:szCs w:val="20"/>
              </w:rPr>
              <w:fldChar w:fldCharType="end"/>
            </w:r>
          </w:p>
        </w:tc>
      </w:tr>
      <w:tr w:rsidR="001166E0" w:rsidRPr="00F822D0" w14:paraId="07F2BABF" w14:textId="77777777" w:rsidTr="00DB5B50">
        <w:trPr>
          <w:trHeight w:val="20"/>
          <w:jc w:val="center"/>
        </w:trPr>
        <w:tc>
          <w:tcPr>
            <w:tcW w:w="2405" w:type="dxa"/>
            <w:shd w:val="clear" w:color="auto" w:fill="auto"/>
            <w:vAlign w:val="center"/>
          </w:tcPr>
          <w:p w14:paraId="2A986A76" w14:textId="77777777" w:rsidR="001166E0" w:rsidRPr="00F822D0" w:rsidRDefault="00CE2B47" w:rsidP="005242A7">
            <w:pPr>
              <w:widowControl w:val="0"/>
              <w:spacing w:after="0" w:line="240" w:lineRule="auto"/>
              <w:rPr>
                <w:rFonts w:ascii="Verdana" w:hAnsi="Verdana"/>
                <w:b/>
                <w:sz w:val="20"/>
                <w:szCs w:val="20"/>
              </w:rPr>
            </w:pPr>
            <w:r>
              <w:rPr>
                <w:rFonts w:ascii="Verdana" w:hAnsi="Verdana"/>
                <w:b/>
                <w:sz w:val="20"/>
                <w:szCs w:val="20"/>
              </w:rPr>
              <w:t xml:space="preserve">Transakcijski </w:t>
            </w:r>
            <w:r w:rsidR="001166E0" w:rsidRPr="00F822D0">
              <w:rPr>
                <w:rFonts w:ascii="Verdana" w:hAnsi="Verdana"/>
                <w:b/>
                <w:sz w:val="20"/>
                <w:szCs w:val="20"/>
              </w:rPr>
              <w:t>račun</w:t>
            </w:r>
          </w:p>
        </w:tc>
        <w:tc>
          <w:tcPr>
            <w:tcW w:w="7290" w:type="dxa"/>
            <w:shd w:val="clear" w:color="auto" w:fill="auto"/>
            <w:vAlign w:val="center"/>
          </w:tcPr>
          <w:p w14:paraId="3438F3EE" w14:textId="39E233D3" w:rsidR="001166E0" w:rsidRPr="004F4B96" w:rsidRDefault="001166E0" w:rsidP="005242A7">
            <w:pPr>
              <w:widowControl w:val="0"/>
              <w:spacing w:after="0" w:line="240" w:lineRule="auto"/>
              <w:rPr>
                <w:rFonts w:ascii="Verdana" w:hAnsi="Verdana"/>
                <w:bCs/>
                <w:sz w:val="20"/>
                <w:szCs w:val="20"/>
              </w:rPr>
            </w:pPr>
            <w:r w:rsidRPr="004F4B96">
              <w:rPr>
                <w:rFonts w:ascii="Verdana" w:hAnsi="Verdana"/>
                <w:bCs/>
                <w:sz w:val="20"/>
                <w:szCs w:val="20"/>
              </w:rPr>
              <w:fldChar w:fldCharType="begin"/>
            </w:r>
            <w:r w:rsidRPr="004F4B96">
              <w:rPr>
                <w:rFonts w:ascii="Verdana" w:hAnsi="Verdana"/>
                <w:bCs/>
                <w:sz w:val="20"/>
                <w:szCs w:val="20"/>
              </w:rPr>
              <w:instrText xml:space="preserve"> DOCPROPERTY  "MFiles_P1021n1_P1032"  \* MERGEFORMAT </w:instrText>
            </w:r>
            <w:r w:rsidRPr="004F4B96">
              <w:rPr>
                <w:rFonts w:ascii="Verdana" w:hAnsi="Verdana"/>
                <w:bCs/>
                <w:sz w:val="20"/>
                <w:szCs w:val="20"/>
              </w:rPr>
              <w:fldChar w:fldCharType="separate"/>
            </w:r>
            <w:r w:rsidR="00C17F98" w:rsidRPr="00C17F98">
              <w:rPr>
                <w:rFonts w:ascii="Verdana" w:hAnsi="Verdana"/>
                <w:bCs/>
                <w:sz w:val="20"/>
                <w:szCs w:val="20"/>
              </w:rPr>
              <w:t>SI56 0292</w:t>
            </w:r>
            <w:r w:rsidR="00C17F98">
              <w:rPr>
                <w:rFonts w:ascii="Verdana" w:hAnsi="Verdana"/>
                <w:bCs/>
                <w:sz w:val="20"/>
                <w:szCs w:val="20"/>
              </w:rPr>
              <w:t xml:space="preserve"> 2026 1981 475</w:t>
            </w:r>
            <w:r w:rsidRPr="004F4B96">
              <w:rPr>
                <w:rFonts w:ascii="Verdana" w:hAnsi="Verdana"/>
                <w:bCs/>
                <w:sz w:val="20"/>
                <w:szCs w:val="20"/>
              </w:rPr>
              <w:fldChar w:fldCharType="end"/>
            </w:r>
          </w:p>
        </w:tc>
      </w:tr>
      <w:tr w:rsidR="001166E0" w:rsidRPr="00F822D0" w14:paraId="00551F4C" w14:textId="77777777" w:rsidTr="00DB5B50">
        <w:trPr>
          <w:trHeight w:val="20"/>
          <w:jc w:val="center"/>
        </w:trPr>
        <w:tc>
          <w:tcPr>
            <w:tcW w:w="2405" w:type="dxa"/>
            <w:shd w:val="clear" w:color="auto" w:fill="auto"/>
            <w:vAlign w:val="center"/>
          </w:tcPr>
          <w:p w14:paraId="05F2D73B"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Telefon</w:t>
            </w:r>
          </w:p>
        </w:tc>
        <w:tc>
          <w:tcPr>
            <w:tcW w:w="7290" w:type="dxa"/>
            <w:shd w:val="clear" w:color="auto" w:fill="auto"/>
            <w:vAlign w:val="center"/>
          </w:tcPr>
          <w:p w14:paraId="50379B7E"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71CE9F03" w14:textId="77777777" w:rsidTr="00DB5B50">
        <w:trPr>
          <w:trHeight w:val="20"/>
          <w:jc w:val="center"/>
        </w:trPr>
        <w:tc>
          <w:tcPr>
            <w:tcW w:w="2405" w:type="dxa"/>
            <w:shd w:val="clear" w:color="auto" w:fill="auto"/>
            <w:vAlign w:val="center"/>
          </w:tcPr>
          <w:p w14:paraId="5C9E5703"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E-pošta</w:t>
            </w:r>
          </w:p>
        </w:tc>
        <w:tc>
          <w:tcPr>
            <w:tcW w:w="7290" w:type="dxa"/>
            <w:shd w:val="clear" w:color="auto" w:fill="auto"/>
            <w:vAlign w:val="center"/>
          </w:tcPr>
          <w:p w14:paraId="417CF4F8"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17EFD303" w14:textId="77777777" w:rsidTr="00DB5B50">
        <w:trPr>
          <w:trHeight w:val="20"/>
          <w:jc w:val="center"/>
        </w:trPr>
        <w:tc>
          <w:tcPr>
            <w:tcW w:w="2405" w:type="dxa"/>
            <w:shd w:val="clear" w:color="auto" w:fill="auto"/>
            <w:vAlign w:val="center"/>
          </w:tcPr>
          <w:p w14:paraId="1EB73CE3"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 xml:space="preserve">Skrbnik </w:t>
            </w:r>
            <w:r>
              <w:rPr>
                <w:rFonts w:ascii="Verdana" w:hAnsi="Verdana"/>
                <w:b/>
                <w:sz w:val="20"/>
                <w:szCs w:val="20"/>
              </w:rPr>
              <w:t>pogodbe</w:t>
            </w:r>
          </w:p>
        </w:tc>
        <w:tc>
          <w:tcPr>
            <w:tcW w:w="7290" w:type="dxa"/>
            <w:shd w:val="clear" w:color="auto" w:fill="auto"/>
            <w:vAlign w:val="center"/>
          </w:tcPr>
          <w:p w14:paraId="76A7A19C"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1126F75C" w14:textId="77777777" w:rsidTr="00DB5B50">
        <w:trPr>
          <w:trHeight w:val="20"/>
          <w:jc w:val="center"/>
        </w:trPr>
        <w:tc>
          <w:tcPr>
            <w:tcW w:w="2405" w:type="dxa"/>
            <w:shd w:val="clear" w:color="auto" w:fill="auto"/>
            <w:vAlign w:val="center"/>
          </w:tcPr>
          <w:p w14:paraId="667EDEF2"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Podpisnik</w:t>
            </w:r>
          </w:p>
        </w:tc>
        <w:tc>
          <w:tcPr>
            <w:tcW w:w="7290" w:type="dxa"/>
            <w:shd w:val="clear" w:color="auto" w:fill="auto"/>
            <w:vAlign w:val="center"/>
          </w:tcPr>
          <w:p w14:paraId="2C3BE758" w14:textId="2A2964D2" w:rsidR="001166E0" w:rsidRPr="004F4B96" w:rsidRDefault="001166E0" w:rsidP="005242A7">
            <w:pPr>
              <w:widowControl w:val="0"/>
              <w:spacing w:after="0" w:line="240" w:lineRule="auto"/>
              <w:rPr>
                <w:rFonts w:ascii="Verdana" w:hAnsi="Verdana"/>
                <w:sz w:val="20"/>
                <w:szCs w:val="20"/>
              </w:rPr>
            </w:pPr>
          </w:p>
        </w:tc>
      </w:tr>
    </w:tbl>
    <w:p w14:paraId="1EEC367A" w14:textId="77777777" w:rsidR="00EE2FFA" w:rsidRDefault="00EE2FFA" w:rsidP="005242A7">
      <w:pPr>
        <w:widowControl w:val="0"/>
        <w:spacing w:before="120" w:after="120" w:line="240" w:lineRule="auto"/>
        <w:jc w:val="center"/>
        <w:rPr>
          <w:rFonts w:ascii="Verdana" w:hAnsi="Verdana"/>
          <w:sz w:val="20"/>
          <w:szCs w:val="28"/>
        </w:rPr>
      </w:pPr>
      <w:r>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B5B50">
        <w:trPr>
          <w:trHeight w:val="20"/>
          <w:jc w:val="center"/>
        </w:trPr>
        <w:tc>
          <w:tcPr>
            <w:tcW w:w="2405" w:type="dxa"/>
            <w:tcBorders>
              <w:bottom w:val="single" w:sz="4" w:space="0" w:color="auto"/>
            </w:tcBorders>
            <w:shd w:val="clear" w:color="auto" w:fill="auto"/>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rPr>
            </w:pPr>
            <w:r w:rsidRPr="009925FD">
              <w:rPr>
                <w:rFonts w:ascii="Verdana" w:hAnsi="Verdana"/>
                <w:b/>
                <w:sz w:val="20"/>
                <w:szCs w:val="20"/>
              </w:rPr>
              <w:t>PONUDNIK/</w:t>
            </w:r>
            <w:r>
              <w:rPr>
                <w:rFonts w:ascii="Verdana" w:hAnsi="Verdana"/>
                <w:b/>
                <w:sz w:val="20"/>
                <w:szCs w:val="20"/>
              </w:rPr>
              <w:t>IZVAJALEC</w:t>
            </w:r>
          </w:p>
        </w:tc>
        <w:tc>
          <w:tcPr>
            <w:tcW w:w="2423" w:type="dxa"/>
            <w:tcBorders>
              <w:bottom w:val="single" w:sz="4" w:space="0" w:color="auto"/>
            </w:tcBorders>
            <w:shd w:val="clear" w:color="auto" w:fill="auto"/>
            <w:vAlign w:val="center"/>
          </w:tcPr>
          <w:p w14:paraId="05F1628B" w14:textId="161D154B" w:rsidR="008726FD" w:rsidRPr="009925FD" w:rsidRDefault="00172036" w:rsidP="005242A7">
            <w:pPr>
              <w:widowControl w:val="0"/>
              <w:spacing w:after="0" w:line="240" w:lineRule="auto"/>
              <w:jc w:val="center"/>
              <w:rPr>
                <w:rFonts w:ascii="Verdana" w:hAnsi="Verdana"/>
                <w:b/>
                <w:sz w:val="20"/>
                <w:szCs w:val="20"/>
              </w:rPr>
            </w:pPr>
            <w:r>
              <w:rPr>
                <w:rFonts w:ascii="Verdana" w:hAnsi="Verdana"/>
                <w:b/>
                <w:sz w:val="20"/>
                <w:szCs w:val="20"/>
              </w:rPr>
              <w:t>Vodilni</w:t>
            </w:r>
            <w:r w:rsidRPr="009925FD">
              <w:rPr>
                <w:rFonts w:ascii="Verdana" w:hAnsi="Verdana"/>
                <w:b/>
                <w:sz w:val="20"/>
                <w:szCs w:val="20"/>
              </w:rPr>
              <w:t xml:space="preserve"> </w:t>
            </w:r>
            <w:r w:rsidR="008726FD" w:rsidRPr="009925FD">
              <w:rPr>
                <w:rFonts w:ascii="Verdana" w:hAnsi="Verdana"/>
                <w:b/>
                <w:sz w:val="20"/>
                <w:szCs w:val="20"/>
              </w:rPr>
              <w:t>partner</w:t>
            </w:r>
          </w:p>
        </w:tc>
        <w:tc>
          <w:tcPr>
            <w:tcW w:w="2409" w:type="dxa"/>
            <w:tcBorders>
              <w:bottom w:val="single" w:sz="4" w:space="0" w:color="auto"/>
            </w:tcBorders>
            <w:shd w:val="clear" w:color="auto" w:fill="auto"/>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2</w:t>
            </w:r>
          </w:p>
        </w:tc>
        <w:tc>
          <w:tcPr>
            <w:tcW w:w="2467" w:type="dxa"/>
            <w:tcBorders>
              <w:bottom w:val="single" w:sz="4" w:space="0" w:color="auto"/>
            </w:tcBorders>
            <w:shd w:val="clear" w:color="auto" w:fill="auto"/>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X</w:t>
            </w:r>
          </w:p>
        </w:tc>
      </w:tr>
      <w:tr w:rsidR="008726FD" w:rsidRPr="009925FD" w14:paraId="0048D660" w14:textId="77777777" w:rsidTr="00DB5B50">
        <w:trPr>
          <w:trHeight w:val="20"/>
          <w:jc w:val="center"/>
        </w:trPr>
        <w:tc>
          <w:tcPr>
            <w:tcW w:w="2405" w:type="dxa"/>
            <w:shd w:val="clear" w:color="auto" w:fill="auto"/>
            <w:vAlign w:val="center"/>
          </w:tcPr>
          <w:p w14:paraId="4E431AD9"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rPr>
            </w:pPr>
          </w:p>
        </w:tc>
      </w:tr>
      <w:tr w:rsidR="008726FD" w:rsidRPr="009925FD" w14:paraId="6233F270" w14:textId="77777777" w:rsidTr="00DB5B50">
        <w:trPr>
          <w:trHeight w:val="20"/>
          <w:jc w:val="center"/>
        </w:trPr>
        <w:tc>
          <w:tcPr>
            <w:tcW w:w="2405" w:type="dxa"/>
            <w:shd w:val="clear" w:color="auto" w:fill="auto"/>
            <w:vAlign w:val="center"/>
          </w:tcPr>
          <w:p w14:paraId="0554BEA0"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3DDD15CE" w14:textId="77777777" w:rsidTr="00DB5B50">
        <w:trPr>
          <w:trHeight w:val="20"/>
          <w:jc w:val="center"/>
        </w:trPr>
        <w:tc>
          <w:tcPr>
            <w:tcW w:w="2405" w:type="dxa"/>
            <w:shd w:val="clear" w:color="auto" w:fill="auto"/>
            <w:vAlign w:val="center"/>
          </w:tcPr>
          <w:p w14:paraId="7DE89A89"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36C6247F" w14:textId="77777777" w:rsidTr="00DB5B50">
        <w:trPr>
          <w:trHeight w:val="20"/>
          <w:jc w:val="center"/>
        </w:trPr>
        <w:tc>
          <w:tcPr>
            <w:tcW w:w="2405" w:type="dxa"/>
            <w:shd w:val="clear" w:color="auto" w:fill="auto"/>
            <w:vAlign w:val="center"/>
          </w:tcPr>
          <w:p w14:paraId="659A61B1" w14:textId="77777777" w:rsidR="008726FD" w:rsidRPr="009925FD" w:rsidRDefault="00CE2B47" w:rsidP="005242A7">
            <w:pPr>
              <w:widowControl w:val="0"/>
              <w:spacing w:after="0" w:line="240" w:lineRule="auto"/>
              <w:rPr>
                <w:rFonts w:ascii="Verdana" w:hAnsi="Verdana"/>
                <w:sz w:val="20"/>
                <w:szCs w:val="20"/>
              </w:rPr>
            </w:pPr>
            <w:r>
              <w:rPr>
                <w:rFonts w:ascii="Verdana" w:hAnsi="Verdana"/>
                <w:b/>
                <w:sz w:val="20"/>
                <w:szCs w:val="20"/>
              </w:rPr>
              <w:t xml:space="preserve">Transakcijski </w:t>
            </w:r>
            <w:r w:rsidR="008726FD" w:rsidRPr="009925FD">
              <w:rPr>
                <w:rFonts w:ascii="Verdana" w:hAnsi="Verdana"/>
                <w:b/>
                <w:sz w:val="20"/>
                <w:szCs w:val="20"/>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562E8FEC" w14:textId="77777777" w:rsidTr="00DB5B50">
        <w:trPr>
          <w:trHeight w:val="20"/>
          <w:jc w:val="center"/>
        </w:trPr>
        <w:tc>
          <w:tcPr>
            <w:tcW w:w="2405" w:type="dxa"/>
            <w:shd w:val="clear" w:color="auto" w:fill="auto"/>
            <w:vAlign w:val="center"/>
          </w:tcPr>
          <w:p w14:paraId="6A72DD06"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7CA1E595" w14:textId="77777777" w:rsidTr="00DB5B50">
        <w:trPr>
          <w:trHeight w:val="20"/>
          <w:jc w:val="center"/>
        </w:trPr>
        <w:tc>
          <w:tcPr>
            <w:tcW w:w="2405" w:type="dxa"/>
            <w:shd w:val="clear" w:color="auto" w:fill="auto"/>
            <w:vAlign w:val="center"/>
          </w:tcPr>
          <w:p w14:paraId="53543D9B"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6BEA8519" w14:textId="77777777" w:rsidTr="00DB5B50">
        <w:trPr>
          <w:trHeight w:val="20"/>
          <w:jc w:val="center"/>
        </w:trPr>
        <w:tc>
          <w:tcPr>
            <w:tcW w:w="2405" w:type="dxa"/>
            <w:shd w:val="clear" w:color="auto" w:fill="auto"/>
            <w:vAlign w:val="center"/>
          </w:tcPr>
          <w:p w14:paraId="69F17525"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 xml:space="preserve">Skrbnik </w:t>
            </w:r>
            <w:r>
              <w:rPr>
                <w:rFonts w:ascii="Verdana" w:hAnsi="Verdana"/>
                <w:b/>
                <w:sz w:val="20"/>
                <w:szCs w:val="20"/>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518CE7ED" w14:textId="77777777" w:rsidTr="00DB5B50">
        <w:trPr>
          <w:trHeight w:val="20"/>
          <w:jc w:val="center"/>
        </w:trPr>
        <w:tc>
          <w:tcPr>
            <w:tcW w:w="2405" w:type="dxa"/>
            <w:shd w:val="clear" w:color="auto" w:fill="auto"/>
            <w:vAlign w:val="center"/>
          </w:tcPr>
          <w:p w14:paraId="1F00FC81"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rPr>
            </w:pPr>
          </w:p>
        </w:tc>
      </w:tr>
    </w:tbl>
    <w:p w14:paraId="25AA4963" w14:textId="77777777" w:rsidR="00EE2FFA" w:rsidRDefault="00EE2FFA" w:rsidP="005242A7">
      <w:pPr>
        <w:widowControl w:val="0"/>
        <w:spacing w:before="120" w:after="120" w:line="240" w:lineRule="auto"/>
        <w:jc w:val="both"/>
        <w:rPr>
          <w:rFonts w:ascii="Verdana" w:hAnsi="Verdana"/>
          <w:sz w:val="20"/>
          <w:szCs w:val="28"/>
        </w:rPr>
      </w:pPr>
      <w:r>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B5B50">
        <w:trPr>
          <w:trHeight w:val="20"/>
          <w:jc w:val="center"/>
        </w:trPr>
        <w:tc>
          <w:tcPr>
            <w:tcW w:w="9694" w:type="dxa"/>
            <w:shd w:val="clear" w:color="auto" w:fill="auto"/>
            <w:vAlign w:val="center"/>
          </w:tcPr>
          <w:p w14:paraId="3DE0C700" w14:textId="3555EA06" w:rsidR="00DC21D8" w:rsidRDefault="00EE2FFA" w:rsidP="005242A7">
            <w:pPr>
              <w:widowControl w:val="0"/>
              <w:spacing w:after="0" w:line="240" w:lineRule="auto"/>
              <w:jc w:val="center"/>
              <w:rPr>
                <w:rFonts w:ascii="Verdana" w:hAnsi="Verdana"/>
                <w:b/>
                <w:sz w:val="28"/>
                <w:szCs w:val="28"/>
              </w:rPr>
            </w:pPr>
            <w:r>
              <w:rPr>
                <w:rFonts w:ascii="Verdana" w:hAnsi="Verdana"/>
                <w:b/>
                <w:sz w:val="28"/>
                <w:szCs w:val="28"/>
              </w:rPr>
              <w:t>POGODBO</w:t>
            </w:r>
            <w:r w:rsidR="001166E0">
              <w:rPr>
                <w:rFonts w:ascii="Verdana" w:hAnsi="Verdana"/>
                <w:b/>
                <w:sz w:val="28"/>
                <w:szCs w:val="28"/>
              </w:rPr>
              <w:t xml:space="preserve"> </w:t>
            </w:r>
            <w:r w:rsidR="00B432ED">
              <w:rPr>
                <w:rFonts w:ascii="Verdana" w:hAnsi="Verdana"/>
                <w:b/>
                <w:sz w:val="28"/>
                <w:szCs w:val="28"/>
              </w:rPr>
              <w:t xml:space="preserve">ZA IZDELAVO PROJEKTNE IN OKOLJSKE DOKUMENTACIJE </w:t>
            </w:r>
            <w:r w:rsidR="00143FA4">
              <w:rPr>
                <w:rFonts w:ascii="Verdana" w:hAnsi="Verdana"/>
                <w:b/>
                <w:sz w:val="28"/>
                <w:szCs w:val="28"/>
              </w:rPr>
              <w:t>ZA</w:t>
            </w:r>
            <w:r w:rsidR="0014143D">
              <w:rPr>
                <w:rFonts w:ascii="Verdana" w:hAnsi="Verdana"/>
                <w:b/>
                <w:sz w:val="28"/>
                <w:szCs w:val="28"/>
              </w:rPr>
              <w:t xml:space="preserve"> </w:t>
            </w:r>
            <w:r w:rsidR="00B432ED">
              <w:rPr>
                <w:rFonts w:ascii="Verdana" w:hAnsi="Verdana"/>
                <w:b/>
                <w:sz w:val="28"/>
                <w:szCs w:val="28"/>
              </w:rPr>
              <w:t>VZPOREDN</w:t>
            </w:r>
            <w:r w:rsidR="00143FA4">
              <w:rPr>
                <w:rFonts w:ascii="Verdana" w:hAnsi="Verdana"/>
                <w:b/>
                <w:sz w:val="28"/>
                <w:szCs w:val="28"/>
              </w:rPr>
              <w:t>I</w:t>
            </w:r>
            <w:r w:rsidR="0014143D">
              <w:rPr>
                <w:rFonts w:ascii="Verdana" w:hAnsi="Verdana"/>
                <w:b/>
                <w:sz w:val="28"/>
                <w:szCs w:val="28"/>
              </w:rPr>
              <w:t xml:space="preserve"> </w:t>
            </w:r>
            <w:r w:rsidR="00B432ED">
              <w:rPr>
                <w:rFonts w:ascii="Verdana" w:hAnsi="Verdana"/>
                <w:b/>
                <w:sz w:val="28"/>
                <w:szCs w:val="28"/>
              </w:rPr>
              <w:t>LEV</w:t>
            </w:r>
            <w:r w:rsidR="00143FA4">
              <w:rPr>
                <w:rFonts w:ascii="Verdana" w:hAnsi="Verdana"/>
                <w:b/>
                <w:sz w:val="28"/>
                <w:szCs w:val="28"/>
              </w:rPr>
              <w:t>I</w:t>
            </w:r>
            <w:r w:rsidR="00B432ED">
              <w:rPr>
                <w:rFonts w:ascii="Verdana" w:hAnsi="Verdana"/>
                <w:b/>
                <w:sz w:val="28"/>
                <w:szCs w:val="28"/>
              </w:rPr>
              <w:t xml:space="preserve"> TIR ŽELEZNIŠKE PROGE DIVAČA-KOPER</w:t>
            </w:r>
          </w:p>
          <w:p w14:paraId="10CE3016" w14:textId="62F72203" w:rsidR="001166E0" w:rsidRPr="00523F86" w:rsidRDefault="001166E0" w:rsidP="005242A7">
            <w:pPr>
              <w:widowControl w:val="0"/>
              <w:spacing w:after="0" w:line="240" w:lineRule="auto"/>
              <w:jc w:val="center"/>
              <w:rPr>
                <w:rFonts w:ascii="Verdana" w:hAnsi="Verdana"/>
                <w:b/>
                <w:sz w:val="28"/>
                <w:szCs w:val="28"/>
              </w:rPr>
            </w:pPr>
            <w:r w:rsidRPr="00523F86">
              <w:rPr>
                <w:rFonts w:ascii="Verdana" w:hAnsi="Verdana"/>
                <w:b/>
                <w:sz w:val="28"/>
                <w:szCs w:val="28"/>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rPr>
      </w:pPr>
    </w:p>
    <w:p w14:paraId="217776DA" w14:textId="77777777" w:rsidR="00900773" w:rsidRPr="00AB156B" w:rsidRDefault="00900773" w:rsidP="00B7297A">
      <w:pPr>
        <w:pStyle w:val="Odstavekseznama"/>
        <w:widowControl w:val="0"/>
        <w:numPr>
          <w:ilvl w:val="0"/>
          <w:numId w:val="15"/>
        </w:numPr>
        <w:spacing w:after="120" w:line="240" w:lineRule="auto"/>
        <w:jc w:val="center"/>
        <w:rPr>
          <w:rFonts w:ascii="Verdana" w:hAnsi="Verdana"/>
          <w:sz w:val="20"/>
          <w:szCs w:val="20"/>
        </w:rPr>
      </w:pPr>
      <w:r w:rsidRPr="00AB156B">
        <w:rPr>
          <w:rFonts w:ascii="Verdana" w:hAnsi="Verdana"/>
          <w:sz w:val="20"/>
          <w:szCs w:val="20"/>
        </w:rPr>
        <w:t>člen</w:t>
      </w:r>
    </w:p>
    <w:p w14:paraId="7F174CA1" w14:textId="16F91BD8" w:rsidR="001166E0" w:rsidRPr="00900773" w:rsidRDefault="006A7671" w:rsidP="005242A7">
      <w:pPr>
        <w:widowControl w:val="0"/>
        <w:spacing w:after="120" w:line="240" w:lineRule="auto"/>
        <w:jc w:val="center"/>
        <w:rPr>
          <w:rFonts w:ascii="Verdana" w:hAnsi="Verdana"/>
          <w:sz w:val="20"/>
          <w:szCs w:val="20"/>
        </w:rPr>
      </w:pPr>
      <w:r>
        <w:rPr>
          <w:rFonts w:ascii="Verdana" w:hAnsi="Verdana"/>
          <w:sz w:val="20"/>
          <w:szCs w:val="20"/>
        </w:rPr>
        <w:t>UV</w:t>
      </w:r>
      <w:r w:rsidR="00AA2445">
        <w:rPr>
          <w:rFonts w:ascii="Verdana" w:hAnsi="Verdana"/>
          <w:sz w:val="20"/>
          <w:szCs w:val="20"/>
        </w:rPr>
        <w:t>O</w:t>
      </w:r>
      <w:r>
        <w:rPr>
          <w:rFonts w:ascii="Verdana" w:hAnsi="Verdana"/>
          <w:sz w:val="20"/>
          <w:szCs w:val="20"/>
        </w:rPr>
        <w:t>DNE DOLOČBE</w:t>
      </w:r>
    </w:p>
    <w:p w14:paraId="4E048211" w14:textId="0199857F" w:rsidR="009C54D5" w:rsidRPr="009C54D5" w:rsidRDefault="009C54D5" w:rsidP="009C54D5">
      <w:pPr>
        <w:pStyle w:val="Odstavekseznama"/>
        <w:widowControl w:val="0"/>
        <w:numPr>
          <w:ilvl w:val="0"/>
          <w:numId w:val="5"/>
        </w:numPr>
        <w:spacing w:after="120" w:line="240" w:lineRule="auto"/>
        <w:ind w:left="714" w:hanging="357"/>
        <w:contextualSpacing w:val="0"/>
        <w:jc w:val="both"/>
        <w:rPr>
          <w:rFonts w:ascii="Verdana" w:hAnsi="Verdana"/>
          <w:sz w:val="20"/>
          <w:szCs w:val="20"/>
        </w:rPr>
      </w:pPr>
      <w:r w:rsidRPr="009C54D5">
        <w:rPr>
          <w:rFonts w:ascii="Verdana" w:hAnsi="Verdana"/>
          <w:sz w:val="20"/>
          <w:szCs w:val="20"/>
        </w:rPr>
        <w:t>Pogodbeni stranki uvodoma ugotavljata, da:</w:t>
      </w:r>
    </w:p>
    <w:p w14:paraId="1DFEAC15" w14:textId="3D0A34E9" w:rsidR="009C54D5" w:rsidRPr="009C54D5" w:rsidRDefault="009C54D5" w:rsidP="00B7297A">
      <w:pPr>
        <w:pStyle w:val="Odstavekseznama"/>
        <w:widowControl w:val="0"/>
        <w:numPr>
          <w:ilvl w:val="0"/>
          <w:numId w:val="24"/>
        </w:numPr>
        <w:spacing w:after="120" w:line="240" w:lineRule="auto"/>
        <w:contextualSpacing w:val="0"/>
        <w:jc w:val="both"/>
        <w:rPr>
          <w:rFonts w:ascii="Verdana" w:hAnsi="Verdana"/>
          <w:sz w:val="20"/>
          <w:szCs w:val="20"/>
        </w:rPr>
      </w:pPr>
      <w:r w:rsidRPr="009C54D5">
        <w:rPr>
          <w:rFonts w:ascii="Verdana" w:hAnsi="Verdana"/>
          <w:sz w:val="20"/>
          <w:szCs w:val="20"/>
        </w:rPr>
        <w:t>je naročnik izvedel postopek oddaje javnega naročila, katerega predmet je izdelav</w:t>
      </w:r>
      <w:r>
        <w:rPr>
          <w:rFonts w:ascii="Verdana" w:hAnsi="Verdana"/>
          <w:sz w:val="20"/>
          <w:szCs w:val="20"/>
        </w:rPr>
        <w:t>a</w:t>
      </w:r>
      <w:r w:rsidRPr="009C54D5">
        <w:rPr>
          <w:rFonts w:ascii="Verdana" w:hAnsi="Verdana"/>
          <w:sz w:val="20"/>
          <w:szCs w:val="20"/>
        </w:rPr>
        <w:t xml:space="preserve"> projektne in okoljske dokumentacije za vzporedni levi tir železniške proge </w:t>
      </w:r>
      <w:r>
        <w:rPr>
          <w:rFonts w:ascii="Verdana" w:hAnsi="Verdana"/>
          <w:sz w:val="20"/>
          <w:szCs w:val="20"/>
        </w:rPr>
        <w:t>D</w:t>
      </w:r>
      <w:r w:rsidRPr="009C54D5">
        <w:rPr>
          <w:rFonts w:ascii="Verdana" w:hAnsi="Verdana"/>
          <w:sz w:val="20"/>
          <w:szCs w:val="20"/>
        </w:rPr>
        <w:t>ivača-</w:t>
      </w:r>
      <w:r>
        <w:rPr>
          <w:rFonts w:ascii="Verdana" w:hAnsi="Verdana"/>
          <w:sz w:val="20"/>
          <w:szCs w:val="20"/>
        </w:rPr>
        <w:t>K</w:t>
      </w:r>
      <w:r w:rsidRPr="009C54D5">
        <w:rPr>
          <w:rFonts w:ascii="Verdana" w:hAnsi="Verdana"/>
          <w:sz w:val="20"/>
          <w:szCs w:val="20"/>
        </w:rPr>
        <w:t>oper,</w:t>
      </w:r>
    </w:p>
    <w:p w14:paraId="4E1C564E" w14:textId="68FDF3A2" w:rsidR="009C54D5" w:rsidRPr="009C54D5" w:rsidRDefault="009C54D5" w:rsidP="00B7297A">
      <w:pPr>
        <w:pStyle w:val="Odstavekseznama"/>
        <w:widowControl w:val="0"/>
        <w:numPr>
          <w:ilvl w:val="0"/>
          <w:numId w:val="24"/>
        </w:numPr>
        <w:spacing w:after="120" w:line="240" w:lineRule="auto"/>
        <w:contextualSpacing w:val="0"/>
        <w:jc w:val="both"/>
        <w:rPr>
          <w:rFonts w:ascii="Verdana" w:hAnsi="Verdana"/>
          <w:sz w:val="20"/>
          <w:szCs w:val="20"/>
        </w:rPr>
      </w:pPr>
      <w:r w:rsidRPr="009C54D5">
        <w:rPr>
          <w:rFonts w:ascii="Verdana" w:hAnsi="Verdana"/>
          <w:sz w:val="20"/>
          <w:szCs w:val="20"/>
        </w:rPr>
        <w:t xml:space="preserve">je bilo predmetno naročilo izvedeno in oddano po odprtem postopku z oznako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objavljeno na Portalu javnih naročil, št. objave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z dne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in v Dodatku k Uradnemu listu EU, št. objave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z dne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w:t>
      </w:r>
    </w:p>
    <w:p w14:paraId="3027BC6A" w14:textId="2476C7D4" w:rsidR="009C54D5" w:rsidRPr="009C54D5" w:rsidRDefault="009C54D5" w:rsidP="00B7297A">
      <w:pPr>
        <w:pStyle w:val="Odstavekseznama"/>
        <w:widowControl w:val="0"/>
        <w:numPr>
          <w:ilvl w:val="0"/>
          <w:numId w:val="24"/>
        </w:numPr>
        <w:spacing w:after="120" w:line="240" w:lineRule="auto"/>
        <w:contextualSpacing w:val="0"/>
        <w:jc w:val="both"/>
        <w:rPr>
          <w:rFonts w:ascii="Verdana" w:hAnsi="Verdana"/>
          <w:sz w:val="20"/>
          <w:szCs w:val="20"/>
        </w:rPr>
      </w:pPr>
      <w:r>
        <w:rPr>
          <w:rFonts w:ascii="Verdana" w:hAnsi="Verdana"/>
          <w:sz w:val="20"/>
          <w:szCs w:val="20"/>
        </w:rPr>
        <w:t>j</w:t>
      </w:r>
      <w:r w:rsidRPr="009C54D5">
        <w:rPr>
          <w:rFonts w:ascii="Verdana" w:hAnsi="Verdana"/>
          <w:sz w:val="20"/>
          <w:szCs w:val="20"/>
        </w:rPr>
        <w:t>e bil izvajalec izbran kot najugodnejši ponudnik na podlagi odločitve o oddaji naročila, št.</w:t>
      </w:r>
      <w:r w:rsidRPr="009C54D5">
        <w:rPr>
          <w:rFonts w:ascii="Arial" w:hAnsi="Arial" w:cs="Arial"/>
          <w:sz w:val="20"/>
          <w:szCs w:val="20"/>
        </w:rPr>
        <w:t xml:space="preserv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z dne</w:t>
      </w:r>
      <w:r>
        <w:rPr>
          <w:rFonts w:ascii="Verdana" w:hAnsi="Verdana"/>
          <w:sz w:val="20"/>
          <w:szCs w:val="20"/>
        </w:rPr>
        <w:t xml:space="preserv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w:t>
      </w:r>
    </w:p>
    <w:p w14:paraId="00215182" w14:textId="77777777" w:rsidR="0014143D" w:rsidRDefault="009C54D5" w:rsidP="00B7297A">
      <w:pPr>
        <w:pStyle w:val="Odstavekseznama"/>
        <w:widowControl w:val="0"/>
        <w:numPr>
          <w:ilvl w:val="0"/>
          <w:numId w:val="24"/>
        </w:numPr>
        <w:spacing w:after="120" w:line="240" w:lineRule="auto"/>
        <w:contextualSpacing w:val="0"/>
        <w:jc w:val="both"/>
        <w:rPr>
          <w:rFonts w:ascii="Verdana" w:hAnsi="Verdana"/>
          <w:sz w:val="20"/>
          <w:szCs w:val="20"/>
        </w:rPr>
      </w:pPr>
      <w:r w:rsidRPr="009C54D5">
        <w:rPr>
          <w:rFonts w:ascii="Verdana" w:hAnsi="Verdana"/>
          <w:sz w:val="20"/>
          <w:szCs w:val="20"/>
        </w:rPr>
        <w:lastRenderedPageBreak/>
        <w:t xml:space="preserve">je dokumentacija v zvezi z oddajo javnega naročila z oznako </w:t>
      </w:r>
      <w:r w:rsidR="009F197C" w:rsidRPr="00747B33">
        <w:rPr>
          <w:rFonts w:ascii="Arial" w:hAnsi="Arial" w:cs="Arial"/>
          <w:sz w:val="20"/>
          <w:szCs w:val="20"/>
        </w:rPr>
        <w:fldChar w:fldCharType="begin">
          <w:ffData>
            <w:name w:val="Besedilo45"/>
            <w:enabled/>
            <w:calcOnExit w:val="0"/>
            <w:textInput/>
          </w:ffData>
        </w:fldChar>
      </w:r>
      <w:r w:rsidR="009F197C" w:rsidRPr="00747B33">
        <w:rPr>
          <w:rFonts w:ascii="Arial" w:hAnsi="Arial" w:cs="Arial"/>
          <w:sz w:val="20"/>
          <w:szCs w:val="20"/>
        </w:rPr>
        <w:instrText xml:space="preserve"> FORMTEXT </w:instrText>
      </w:r>
      <w:r w:rsidR="009F197C" w:rsidRPr="00747B33">
        <w:rPr>
          <w:rFonts w:ascii="Arial" w:hAnsi="Arial" w:cs="Arial"/>
          <w:sz w:val="20"/>
          <w:szCs w:val="20"/>
        </w:rPr>
      </w:r>
      <w:r w:rsidR="009F197C" w:rsidRPr="00747B33">
        <w:rPr>
          <w:rFonts w:ascii="Arial" w:hAnsi="Arial" w:cs="Arial"/>
          <w:sz w:val="20"/>
          <w:szCs w:val="20"/>
        </w:rPr>
        <w:fldChar w:fldCharType="separate"/>
      </w:r>
      <w:r w:rsidR="009F197C" w:rsidRPr="00747B33">
        <w:rPr>
          <w:rFonts w:ascii="Arial" w:hAnsi="Arial" w:cs="Arial"/>
          <w:sz w:val="20"/>
          <w:szCs w:val="20"/>
        </w:rPr>
        <w:t>     </w:t>
      </w:r>
      <w:r w:rsidR="009F197C" w:rsidRPr="00747B33">
        <w:rPr>
          <w:rFonts w:ascii="Arial" w:hAnsi="Arial" w:cs="Arial"/>
          <w:sz w:val="20"/>
          <w:szCs w:val="20"/>
        </w:rPr>
        <w:fldChar w:fldCharType="end"/>
      </w:r>
      <w:r w:rsidR="009F197C">
        <w:rPr>
          <w:rFonts w:ascii="Arial" w:hAnsi="Arial" w:cs="Arial"/>
          <w:sz w:val="20"/>
          <w:szCs w:val="20"/>
        </w:rPr>
        <w:t xml:space="preserve"> </w:t>
      </w:r>
      <w:r w:rsidRPr="009C54D5">
        <w:rPr>
          <w:rFonts w:ascii="Verdana" w:hAnsi="Verdana"/>
          <w:sz w:val="20"/>
          <w:szCs w:val="20"/>
        </w:rPr>
        <w:t>del njunega pogodbenega razmerja</w:t>
      </w:r>
    </w:p>
    <w:p w14:paraId="394FA69B" w14:textId="2FFD2811" w:rsidR="00AB156B" w:rsidRPr="00A137EF" w:rsidRDefault="00866FB9" w:rsidP="00B7297A">
      <w:pPr>
        <w:pStyle w:val="Odstavekseznama"/>
        <w:widowControl w:val="0"/>
        <w:numPr>
          <w:ilvl w:val="0"/>
          <w:numId w:val="24"/>
        </w:numPr>
        <w:spacing w:after="120" w:line="240" w:lineRule="auto"/>
        <w:contextualSpacing w:val="0"/>
        <w:jc w:val="both"/>
        <w:rPr>
          <w:rFonts w:ascii="Verdana" w:hAnsi="Verdana"/>
          <w:i/>
          <w:iCs/>
          <w:sz w:val="20"/>
          <w:szCs w:val="20"/>
        </w:rPr>
      </w:pPr>
      <w:r w:rsidRPr="00A137EF">
        <w:rPr>
          <w:rFonts w:ascii="Verdana" w:hAnsi="Verdana"/>
          <w:i/>
          <w:iCs/>
          <w:sz w:val="20"/>
          <w:szCs w:val="20"/>
        </w:rPr>
        <w:t xml:space="preserve">januarja 2025 je bila s strani naročnika posredovana vloga za </w:t>
      </w:r>
      <w:r w:rsidR="00D05EEB" w:rsidRPr="00A137EF">
        <w:rPr>
          <w:rFonts w:ascii="Verdana" w:hAnsi="Verdana"/>
          <w:i/>
          <w:iCs/>
          <w:sz w:val="20"/>
          <w:szCs w:val="20"/>
        </w:rPr>
        <w:t>CEF-T-2024-CORECOEN: 24-SI-TC-P.A. 2TDK – STUDIES</w:t>
      </w:r>
      <w:r w:rsidRPr="00A137EF">
        <w:rPr>
          <w:rFonts w:ascii="Verdana" w:hAnsi="Verdana"/>
          <w:i/>
          <w:iCs/>
          <w:sz w:val="20"/>
          <w:szCs w:val="20"/>
        </w:rPr>
        <w:t xml:space="preserve"> na CINEA in v primeru, da bo vloga uspešna, se bo projekt sofinanciral z EU sredstvi (predmetna alineja se uskladi pred podpisom pogodbe)</w:t>
      </w:r>
      <w:r w:rsidR="009C54D5" w:rsidRPr="00A137EF">
        <w:rPr>
          <w:rFonts w:ascii="Verdana" w:hAnsi="Verdana"/>
          <w:i/>
          <w:iCs/>
          <w:sz w:val="20"/>
          <w:szCs w:val="20"/>
        </w:rPr>
        <w:t>.</w:t>
      </w:r>
    </w:p>
    <w:p w14:paraId="3FB76B84" w14:textId="77777777" w:rsidR="00FF2E53" w:rsidRPr="00900773" w:rsidRDefault="00FF2E53" w:rsidP="00B7297A">
      <w:pPr>
        <w:pStyle w:val="Odstavekseznama"/>
        <w:widowControl w:val="0"/>
        <w:numPr>
          <w:ilvl w:val="0"/>
          <w:numId w:val="15"/>
        </w:numPr>
        <w:spacing w:after="120" w:line="240" w:lineRule="auto"/>
        <w:jc w:val="center"/>
        <w:rPr>
          <w:rFonts w:ascii="Verdana" w:hAnsi="Verdana"/>
          <w:sz w:val="20"/>
          <w:szCs w:val="20"/>
        </w:rPr>
      </w:pPr>
      <w:r w:rsidRPr="00900773">
        <w:rPr>
          <w:rFonts w:ascii="Verdana" w:hAnsi="Verdana"/>
          <w:sz w:val="20"/>
          <w:szCs w:val="20"/>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rPr>
      </w:pPr>
      <w:r w:rsidRPr="00FF2E53">
        <w:rPr>
          <w:rFonts w:ascii="Verdana" w:hAnsi="Verdana"/>
          <w:sz w:val="20"/>
          <w:szCs w:val="28"/>
        </w:rPr>
        <w:t>PREDMET POGODBE</w:t>
      </w:r>
    </w:p>
    <w:p w14:paraId="00E64236" w14:textId="22BF79FF" w:rsidR="001D3198" w:rsidRPr="009F197C" w:rsidRDefault="00900773" w:rsidP="009F197C">
      <w:pPr>
        <w:pStyle w:val="Odstavekseznama"/>
        <w:widowControl w:val="0"/>
        <w:numPr>
          <w:ilvl w:val="0"/>
          <w:numId w:val="5"/>
        </w:numPr>
        <w:spacing w:after="120" w:line="240" w:lineRule="auto"/>
        <w:ind w:left="714" w:hanging="357"/>
        <w:contextualSpacing w:val="0"/>
        <w:jc w:val="both"/>
        <w:rPr>
          <w:rFonts w:ascii="Verdana" w:hAnsi="Verdana"/>
          <w:sz w:val="20"/>
          <w:szCs w:val="20"/>
        </w:rPr>
      </w:pPr>
      <w:r w:rsidRPr="001D3198">
        <w:rPr>
          <w:rFonts w:ascii="Verdana" w:hAnsi="Verdana"/>
          <w:sz w:val="20"/>
          <w:szCs w:val="20"/>
        </w:rPr>
        <w:t>Predmet</w:t>
      </w:r>
      <w:r w:rsidRPr="00900773">
        <w:rPr>
          <w:rFonts w:ascii="Verdana" w:hAnsi="Verdana"/>
          <w:sz w:val="20"/>
          <w:szCs w:val="28"/>
        </w:rPr>
        <w:t xml:space="preserve"> </w:t>
      </w:r>
      <w:r w:rsidRPr="0086785B">
        <w:rPr>
          <w:rFonts w:ascii="Verdana" w:hAnsi="Verdana"/>
          <w:sz w:val="20"/>
          <w:szCs w:val="20"/>
        </w:rPr>
        <w:t xml:space="preserve">pogodbe </w:t>
      </w:r>
      <w:r w:rsidR="0014143D">
        <w:rPr>
          <w:rFonts w:ascii="Verdana" w:hAnsi="Verdana"/>
          <w:sz w:val="20"/>
          <w:szCs w:val="20"/>
        </w:rPr>
        <w:t xml:space="preserve">je </w:t>
      </w:r>
      <w:r w:rsidR="0014143D" w:rsidRPr="00201024">
        <w:rPr>
          <w:rFonts w:ascii="Verdana" w:hAnsi="Verdana"/>
          <w:sz w:val="20"/>
          <w:szCs w:val="20"/>
        </w:rPr>
        <w:t xml:space="preserve">izdelava projektne </w:t>
      </w:r>
      <w:r w:rsidR="0014143D" w:rsidRPr="00494FBD">
        <w:rPr>
          <w:rFonts w:ascii="Verdana" w:hAnsi="Verdana"/>
          <w:sz w:val="20"/>
          <w:szCs w:val="20"/>
        </w:rPr>
        <w:t xml:space="preserve">in okoljske dokumentacije </w:t>
      </w:r>
      <w:r w:rsidR="00B01E2E">
        <w:rPr>
          <w:rFonts w:ascii="Verdana" w:hAnsi="Verdana"/>
          <w:sz w:val="20"/>
          <w:szCs w:val="20"/>
        </w:rPr>
        <w:t xml:space="preserve">za </w:t>
      </w:r>
      <w:r w:rsidR="0014143D" w:rsidRPr="00494FBD">
        <w:rPr>
          <w:rFonts w:ascii="Verdana" w:hAnsi="Verdana"/>
          <w:sz w:val="20"/>
          <w:szCs w:val="20"/>
        </w:rPr>
        <w:t>vzporedn</w:t>
      </w:r>
      <w:r w:rsidR="00B01E2E">
        <w:rPr>
          <w:rFonts w:ascii="Verdana" w:hAnsi="Verdana"/>
          <w:sz w:val="20"/>
          <w:szCs w:val="20"/>
        </w:rPr>
        <w:t>i</w:t>
      </w:r>
      <w:r w:rsidR="0014143D" w:rsidRPr="00494FBD">
        <w:rPr>
          <w:rFonts w:ascii="Verdana" w:hAnsi="Verdana"/>
          <w:sz w:val="20"/>
          <w:szCs w:val="20"/>
        </w:rPr>
        <w:t xml:space="preserve"> lev</w:t>
      </w:r>
      <w:r w:rsidR="00B01E2E">
        <w:rPr>
          <w:rFonts w:ascii="Verdana" w:hAnsi="Verdana"/>
          <w:sz w:val="20"/>
          <w:szCs w:val="20"/>
        </w:rPr>
        <w:t>i</w:t>
      </w:r>
      <w:r w:rsidR="0014143D" w:rsidRPr="00494FBD">
        <w:rPr>
          <w:rFonts w:ascii="Verdana" w:hAnsi="Verdana"/>
          <w:sz w:val="20"/>
          <w:szCs w:val="20"/>
        </w:rPr>
        <w:t xml:space="preserve"> tir železniške proge Divača-Koper</w:t>
      </w:r>
      <w:r w:rsidR="0014143D">
        <w:rPr>
          <w:rFonts w:ascii="Verdana" w:hAnsi="Verdana"/>
          <w:sz w:val="20"/>
          <w:szCs w:val="20"/>
        </w:rPr>
        <w:t xml:space="preserve"> </w:t>
      </w:r>
      <w:r w:rsidR="0014143D" w:rsidRPr="00201024">
        <w:rPr>
          <w:rFonts w:ascii="Verdana" w:hAnsi="Verdana"/>
          <w:sz w:val="20"/>
          <w:szCs w:val="20"/>
        </w:rPr>
        <w:t>v fazah</w:t>
      </w:r>
      <w:r w:rsidR="001D3198">
        <w:rPr>
          <w:rFonts w:ascii="Verdana" w:hAnsi="Verdana"/>
          <w:sz w:val="20"/>
          <w:szCs w:val="20"/>
        </w:rPr>
        <w:t>:</w:t>
      </w:r>
    </w:p>
    <w:p w14:paraId="5BA88B5A" w14:textId="75AED86E" w:rsidR="0014143D" w:rsidRPr="006754B7" w:rsidRDefault="0014143D" w:rsidP="0014143D">
      <w:pPr>
        <w:spacing w:after="0" w:line="240" w:lineRule="auto"/>
        <w:ind w:left="714"/>
        <w:jc w:val="both"/>
        <w:rPr>
          <w:rFonts w:ascii="Verdana" w:hAnsi="Verdana"/>
          <w:b/>
          <w:bCs/>
          <w:sz w:val="20"/>
          <w:szCs w:val="20"/>
        </w:rPr>
      </w:pPr>
      <w:r w:rsidRPr="006754B7">
        <w:rPr>
          <w:rFonts w:ascii="Verdana" w:hAnsi="Verdana"/>
          <w:b/>
          <w:bCs/>
          <w:sz w:val="20"/>
          <w:szCs w:val="20"/>
        </w:rPr>
        <w:t>FAZA A - pridobivanje gradbenega dovoljenja v integralnem postopku in iz</w:t>
      </w:r>
      <w:r w:rsidR="00A137EF">
        <w:rPr>
          <w:rFonts w:ascii="Verdana" w:hAnsi="Verdana"/>
          <w:b/>
          <w:bCs/>
          <w:sz w:val="20"/>
          <w:szCs w:val="20"/>
        </w:rPr>
        <w:t>delava</w:t>
      </w:r>
      <w:r w:rsidRPr="006754B7">
        <w:rPr>
          <w:rFonts w:ascii="Verdana" w:hAnsi="Verdana"/>
          <w:b/>
          <w:bCs/>
          <w:sz w:val="20"/>
          <w:szCs w:val="20"/>
        </w:rPr>
        <w:t xml:space="preserve"> PZI v BIM okolju</w:t>
      </w:r>
    </w:p>
    <w:p w14:paraId="2B084493" w14:textId="4622F0FC" w:rsidR="0014143D" w:rsidRDefault="0014143D" w:rsidP="0014143D">
      <w:pPr>
        <w:pStyle w:val="Odstavekseznama"/>
        <w:numPr>
          <w:ilvl w:val="0"/>
          <w:numId w:val="23"/>
        </w:numPr>
        <w:spacing w:after="0" w:line="240" w:lineRule="auto"/>
        <w:jc w:val="both"/>
        <w:rPr>
          <w:rFonts w:ascii="Verdana" w:hAnsi="Verdana"/>
          <w:sz w:val="20"/>
          <w:szCs w:val="20"/>
        </w:rPr>
      </w:pPr>
      <w:r w:rsidRPr="00BF0602">
        <w:rPr>
          <w:rFonts w:ascii="Verdana" w:hAnsi="Verdana"/>
          <w:sz w:val="20"/>
          <w:szCs w:val="20"/>
        </w:rPr>
        <w:t>A0:</w:t>
      </w:r>
      <w:r>
        <w:rPr>
          <w:rFonts w:ascii="Verdana" w:hAnsi="Verdana"/>
          <w:sz w:val="20"/>
          <w:szCs w:val="20"/>
        </w:rPr>
        <w:t xml:space="preserve"> i</w:t>
      </w:r>
      <w:r w:rsidRPr="00BF0602">
        <w:rPr>
          <w:rFonts w:ascii="Verdana" w:hAnsi="Verdana"/>
          <w:sz w:val="20"/>
          <w:szCs w:val="20"/>
        </w:rPr>
        <w:t xml:space="preserve">zvedba </w:t>
      </w:r>
      <w:r w:rsidR="00192C13">
        <w:rPr>
          <w:rFonts w:ascii="Verdana" w:hAnsi="Verdana"/>
          <w:sz w:val="20"/>
          <w:szCs w:val="20"/>
        </w:rPr>
        <w:t>geološko-</w:t>
      </w:r>
      <w:r w:rsidRPr="00BF0602">
        <w:rPr>
          <w:rFonts w:ascii="Verdana" w:hAnsi="Verdana"/>
          <w:sz w:val="20"/>
          <w:szCs w:val="20"/>
        </w:rPr>
        <w:t>geomehanskih in hidrogeoloških raziskav;</w:t>
      </w:r>
    </w:p>
    <w:p w14:paraId="6BF3F73D" w14:textId="77777777" w:rsidR="0014143D" w:rsidRDefault="0014143D" w:rsidP="0014143D">
      <w:pPr>
        <w:pStyle w:val="Odstavekseznama"/>
        <w:numPr>
          <w:ilvl w:val="0"/>
          <w:numId w:val="23"/>
        </w:numPr>
        <w:spacing w:after="0" w:line="240" w:lineRule="auto"/>
        <w:jc w:val="both"/>
        <w:rPr>
          <w:rFonts w:ascii="Verdana" w:hAnsi="Verdana"/>
          <w:sz w:val="20"/>
          <w:szCs w:val="20"/>
        </w:rPr>
      </w:pPr>
      <w:r w:rsidRPr="0014143D">
        <w:rPr>
          <w:rFonts w:ascii="Verdana" w:hAnsi="Verdana"/>
          <w:sz w:val="20"/>
          <w:szCs w:val="20"/>
        </w:rPr>
        <w:t>A1: izdelava projektne dokumentacije, vključno z vsemi predhodno potrebnimi izdelanimi dokumenti / podlagami/ načrti in elaborati, ki so potrebni za izdelavo PVO, za uspešno izdelavo dokumenta in izpeljavo postopka presoje za pridobitev mnenj in gradbenega dovoljenja (DGD);</w:t>
      </w:r>
    </w:p>
    <w:p w14:paraId="4F2F922C" w14:textId="77777777" w:rsidR="0014143D" w:rsidRDefault="0014143D" w:rsidP="0014143D">
      <w:pPr>
        <w:pStyle w:val="Odstavekseznama"/>
        <w:numPr>
          <w:ilvl w:val="0"/>
          <w:numId w:val="23"/>
        </w:numPr>
        <w:spacing w:after="0" w:line="240" w:lineRule="auto"/>
        <w:jc w:val="both"/>
        <w:rPr>
          <w:rFonts w:ascii="Verdana" w:hAnsi="Verdana"/>
          <w:sz w:val="20"/>
          <w:szCs w:val="20"/>
        </w:rPr>
      </w:pPr>
      <w:r w:rsidRPr="0014143D">
        <w:rPr>
          <w:rFonts w:ascii="Verdana" w:hAnsi="Verdana"/>
          <w:sz w:val="20"/>
          <w:szCs w:val="20"/>
        </w:rPr>
        <w:t>A2: izdelava Poročila o vplivih projekta na okolje (PVO) z dodatkom na varovana območja v celotnem zahtevanem obsegu vključujoč čezmejno presojo</w:t>
      </w:r>
      <w:r>
        <w:rPr>
          <w:rFonts w:ascii="Verdana" w:hAnsi="Verdana"/>
          <w:sz w:val="20"/>
          <w:szCs w:val="20"/>
        </w:rPr>
        <w:t>;</w:t>
      </w:r>
    </w:p>
    <w:p w14:paraId="4A391F9D" w14:textId="77777777" w:rsidR="0014143D" w:rsidRDefault="0014143D" w:rsidP="0014143D">
      <w:pPr>
        <w:pStyle w:val="Odstavekseznama"/>
        <w:numPr>
          <w:ilvl w:val="0"/>
          <w:numId w:val="23"/>
        </w:numPr>
        <w:spacing w:after="0" w:line="240" w:lineRule="auto"/>
        <w:jc w:val="both"/>
        <w:rPr>
          <w:rFonts w:ascii="Verdana" w:hAnsi="Verdana"/>
          <w:sz w:val="20"/>
          <w:szCs w:val="20"/>
        </w:rPr>
      </w:pPr>
      <w:r w:rsidRPr="0014143D">
        <w:rPr>
          <w:rFonts w:ascii="Verdana" w:hAnsi="Verdana"/>
          <w:sz w:val="20"/>
          <w:szCs w:val="20"/>
        </w:rPr>
        <w:t>A3: izdelava PZI projektne dokumentacije v okolju BIM za izgradnjo vzporednega levega tira železniške proge Divača-Koper;</w:t>
      </w:r>
    </w:p>
    <w:p w14:paraId="6A339F19" w14:textId="77777777" w:rsidR="0014143D" w:rsidRDefault="0014143D" w:rsidP="0014143D">
      <w:pPr>
        <w:pStyle w:val="Odstavekseznama"/>
        <w:numPr>
          <w:ilvl w:val="0"/>
          <w:numId w:val="23"/>
        </w:numPr>
        <w:spacing w:after="0" w:line="240" w:lineRule="auto"/>
        <w:jc w:val="both"/>
        <w:rPr>
          <w:rFonts w:ascii="Verdana" w:hAnsi="Verdana"/>
          <w:sz w:val="20"/>
          <w:szCs w:val="20"/>
        </w:rPr>
      </w:pPr>
      <w:r w:rsidRPr="0014143D">
        <w:rPr>
          <w:rFonts w:ascii="Verdana" w:hAnsi="Verdana"/>
          <w:sz w:val="20"/>
          <w:szCs w:val="20"/>
        </w:rPr>
        <w:t xml:space="preserve">A4: pregled, posodobitev ter uskladitev tehničnih specifikacij za gradnjo, ki so bile predmet dokumentacije desnega tira železniške proge Divača-Koper, z namenom morebitne optimizacije, zaradi sprememb zakonodaje in z  uskladitvijo s projektom za izvedbo levega tira; </w:t>
      </w:r>
    </w:p>
    <w:p w14:paraId="31C3F472" w14:textId="77777777" w:rsidR="00C17F98" w:rsidRDefault="00192C13" w:rsidP="0014143D">
      <w:pPr>
        <w:pStyle w:val="Odstavekseznama"/>
        <w:numPr>
          <w:ilvl w:val="0"/>
          <w:numId w:val="23"/>
        </w:numPr>
        <w:spacing w:after="0" w:line="240" w:lineRule="auto"/>
        <w:jc w:val="both"/>
        <w:rPr>
          <w:rFonts w:ascii="Verdana" w:hAnsi="Verdana"/>
          <w:sz w:val="20"/>
          <w:szCs w:val="20"/>
        </w:rPr>
      </w:pPr>
      <w:bookmarkStart w:id="0" w:name="_Hlk190016092"/>
      <w:bookmarkStart w:id="1" w:name="_Hlk190237030"/>
      <w:r>
        <w:rPr>
          <w:rFonts w:ascii="Verdana" w:hAnsi="Verdana"/>
          <w:sz w:val="20"/>
          <w:szCs w:val="20"/>
        </w:rPr>
        <w:t xml:space="preserve">A5: </w:t>
      </w:r>
      <w:r w:rsidRPr="005E5D32">
        <w:rPr>
          <w:rFonts w:ascii="Verdana" w:hAnsi="Verdana"/>
          <w:sz w:val="20"/>
          <w:szCs w:val="20"/>
        </w:rPr>
        <w:t>Izdelava vseh potrebnih faz projektne dokumentacije za pridobitev gradbenega dovoljenja in za izvedbo vodovodne infrastrukture v trasi vzporednega levega tira</w:t>
      </w:r>
      <w:bookmarkEnd w:id="0"/>
      <w:r w:rsidRPr="005E5D32">
        <w:rPr>
          <w:rFonts w:ascii="Verdana" w:hAnsi="Verdana"/>
          <w:sz w:val="20"/>
          <w:szCs w:val="20"/>
        </w:rPr>
        <w:t>;</w:t>
      </w:r>
    </w:p>
    <w:p w14:paraId="7C2D5D6D" w14:textId="5888B147" w:rsidR="0014143D" w:rsidRDefault="00192C13" w:rsidP="0014143D">
      <w:pPr>
        <w:pStyle w:val="Odstavekseznama"/>
        <w:numPr>
          <w:ilvl w:val="0"/>
          <w:numId w:val="23"/>
        </w:numPr>
        <w:spacing w:after="0" w:line="240" w:lineRule="auto"/>
        <w:jc w:val="both"/>
        <w:rPr>
          <w:rFonts w:ascii="Verdana" w:hAnsi="Verdana"/>
          <w:sz w:val="20"/>
          <w:szCs w:val="20"/>
        </w:rPr>
      </w:pPr>
      <w:r w:rsidRPr="00C17F98">
        <w:rPr>
          <w:rFonts w:ascii="Verdana" w:hAnsi="Verdana"/>
          <w:sz w:val="20"/>
          <w:szCs w:val="20"/>
        </w:rPr>
        <w:t>Sodelovanje pri postopku pridobivanja integralnega gradbenega dovoljenja je upoštevano v postavkah A1-A3</w:t>
      </w:r>
      <w:r w:rsidR="004E2041">
        <w:rPr>
          <w:rFonts w:ascii="Verdana" w:hAnsi="Verdana"/>
          <w:sz w:val="20"/>
          <w:szCs w:val="20"/>
        </w:rPr>
        <w:t xml:space="preserve"> ter A5</w:t>
      </w:r>
      <w:r w:rsidRPr="00C17F98">
        <w:rPr>
          <w:rFonts w:ascii="Verdana" w:hAnsi="Verdana"/>
          <w:sz w:val="20"/>
          <w:szCs w:val="20"/>
        </w:rPr>
        <w:t>.</w:t>
      </w:r>
      <w:bookmarkEnd w:id="1"/>
    </w:p>
    <w:p w14:paraId="2DABD61A" w14:textId="77777777" w:rsidR="00C17F98" w:rsidRPr="00C17F98" w:rsidRDefault="00C17F98" w:rsidP="00C17F98">
      <w:pPr>
        <w:spacing w:after="0" w:line="240" w:lineRule="auto"/>
        <w:ind w:left="709"/>
        <w:jc w:val="both"/>
        <w:rPr>
          <w:rFonts w:ascii="Verdana" w:hAnsi="Verdana"/>
          <w:sz w:val="20"/>
          <w:szCs w:val="20"/>
        </w:rPr>
      </w:pPr>
    </w:p>
    <w:p w14:paraId="73662BFC" w14:textId="77777777" w:rsidR="0014143D" w:rsidRPr="006754B7" w:rsidRDefault="0014143D" w:rsidP="0014143D">
      <w:pPr>
        <w:spacing w:after="0" w:line="240" w:lineRule="auto"/>
        <w:ind w:firstLine="720"/>
        <w:jc w:val="both"/>
        <w:rPr>
          <w:rFonts w:ascii="Verdana" w:hAnsi="Verdana"/>
          <w:b/>
          <w:bCs/>
          <w:sz w:val="20"/>
          <w:szCs w:val="20"/>
        </w:rPr>
      </w:pPr>
      <w:r w:rsidRPr="006754B7">
        <w:rPr>
          <w:rFonts w:ascii="Verdana" w:hAnsi="Verdana"/>
          <w:b/>
          <w:bCs/>
          <w:sz w:val="20"/>
          <w:szCs w:val="20"/>
        </w:rPr>
        <w:t>FAZA B – izvajanje del</w:t>
      </w:r>
    </w:p>
    <w:p w14:paraId="7929F47C" w14:textId="77777777" w:rsidR="00512F77" w:rsidRDefault="0014143D" w:rsidP="00512F77">
      <w:pPr>
        <w:pStyle w:val="Odstavekseznama"/>
        <w:numPr>
          <w:ilvl w:val="0"/>
          <w:numId w:val="23"/>
        </w:numPr>
        <w:spacing w:after="0" w:line="240" w:lineRule="auto"/>
        <w:jc w:val="both"/>
        <w:rPr>
          <w:rFonts w:ascii="Verdana" w:hAnsi="Verdana"/>
          <w:sz w:val="20"/>
          <w:szCs w:val="20"/>
        </w:rPr>
      </w:pPr>
      <w:r w:rsidRPr="00BF0602">
        <w:rPr>
          <w:rFonts w:ascii="Verdana" w:hAnsi="Verdana"/>
          <w:sz w:val="20"/>
          <w:szCs w:val="20"/>
        </w:rPr>
        <w:t>B1: projektantski nadzor v celotnem času gradnje;</w:t>
      </w:r>
    </w:p>
    <w:p w14:paraId="3F2BFED2" w14:textId="2EC625A8" w:rsidR="00512F77" w:rsidRDefault="0014143D" w:rsidP="00512F77">
      <w:pPr>
        <w:pStyle w:val="Odstavekseznama"/>
        <w:numPr>
          <w:ilvl w:val="0"/>
          <w:numId w:val="23"/>
        </w:numPr>
        <w:spacing w:after="0" w:line="240" w:lineRule="auto"/>
        <w:jc w:val="both"/>
        <w:rPr>
          <w:rFonts w:ascii="Verdana" w:hAnsi="Verdana"/>
          <w:sz w:val="20"/>
          <w:szCs w:val="20"/>
        </w:rPr>
      </w:pPr>
      <w:r w:rsidRPr="00512F77">
        <w:rPr>
          <w:rFonts w:ascii="Verdana" w:hAnsi="Verdana"/>
          <w:sz w:val="20"/>
          <w:szCs w:val="20"/>
        </w:rPr>
        <w:t>B2: dopolnitve BIM modela PZI projektne dokumentacije v času gradnje (3D, 4D, 5D),</w:t>
      </w:r>
    </w:p>
    <w:p w14:paraId="483089E2" w14:textId="77777777" w:rsidR="00512F77" w:rsidRDefault="0014143D" w:rsidP="00512F77">
      <w:pPr>
        <w:pStyle w:val="Odstavekseznama"/>
        <w:numPr>
          <w:ilvl w:val="0"/>
          <w:numId w:val="23"/>
        </w:numPr>
        <w:spacing w:after="0" w:line="240" w:lineRule="auto"/>
        <w:jc w:val="both"/>
        <w:rPr>
          <w:rFonts w:ascii="Verdana" w:hAnsi="Verdana"/>
          <w:sz w:val="20"/>
          <w:szCs w:val="20"/>
        </w:rPr>
      </w:pPr>
      <w:r w:rsidRPr="00512F77">
        <w:rPr>
          <w:rFonts w:ascii="Verdana" w:hAnsi="Verdana"/>
          <w:sz w:val="20"/>
          <w:szCs w:val="20"/>
        </w:rPr>
        <w:t>B3: izdelava BIM modela faze PID s povezanimi dokumenti izvedenega stanja (3D, 4D, 5D in 6D),</w:t>
      </w:r>
    </w:p>
    <w:p w14:paraId="11025F0C" w14:textId="4F81F8BF" w:rsidR="00092877" w:rsidRPr="00512F77" w:rsidRDefault="0014143D" w:rsidP="00512F77">
      <w:pPr>
        <w:pStyle w:val="Odstavekseznama"/>
        <w:numPr>
          <w:ilvl w:val="0"/>
          <w:numId w:val="23"/>
        </w:numPr>
        <w:spacing w:after="0" w:line="240" w:lineRule="auto"/>
        <w:jc w:val="both"/>
        <w:rPr>
          <w:rFonts w:ascii="Verdana" w:hAnsi="Verdana"/>
          <w:sz w:val="20"/>
          <w:szCs w:val="20"/>
        </w:rPr>
      </w:pPr>
      <w:r w:rsidRPr="00512F77">
        <w:rPr>
          <w:rFonts w:ascii="Verdana" w:hAnsi="Verdana"/>
          <w:sz w:val="20"/>
          <w:szCs w:val="20"/>
        </w:rPr>
        <w:t>B4: izdelava enotnega načrta zaščite in reševanja.</w:t>
      </w:r>
    </w:p>
    <w:p w14:paraId="2B78AC88" w14:textId="77777777" w:rsidR="001D3198" w:rsidRPr="001D3198" w:rsidRDefault="001D3198" w:rsidP="001D3198">
      <w:pPr>
        <w:spacing w:after="0" w:line="240" w:lineRule="auto"/>
        <w:ind w:left="720"/>
        <w:jc w:val="both"/>
        <w:rPr>
          <w:rFonts w:ascii="Verdana" w:hAnsi="Verdana"/>
          <w:sz w:val="20"/>
          <w:szCs w:val="20"/>
        </w:rPr>
      </w:pPr>
    </w:p>
    <w:p w14:paraId="2304FFD7" w14:textId="2740A42D" w:rsidR="00AB156B" w:rsidRDefault="00FF2E53" w:rsidP="00243DF2">
      <w:pPr>
        <w:pStyle w:val="Odstavekseznama"/>
        <w:widowControl w:val="0"/>
        <w:numPr>
          <w:ilvl w:val="0"/>
          <w:numId w:val="5"/>
        </w:numPr>
        <w:spacing w:after="120" w:line="240" w:lineRule="auto"/>
        <w:ind w:left="714" w:hanging="357"/>
        <w:contextualSpacing w:val="0"/>
        <w:jc w:val="both"/>
        <w:rPr>
          <w:rFonts w:ascii="Verdana" w:hAnsi="Verdana"/>
          <w:sz w:val="20"/>
          <w:szCs w:val="28"/>
        </w:rPr>
      </w:pPr>
      <w:r w:rsidRPr="0086785B">
        <w:rPr>
          <w:rFonts w:ascii="Verdana" w:hAnsi="Verdana"/>
          <w:sz w:val="20"/>
          <w:szCs w:val="20"/>
        </w:rPr>
        <w:t>Vrsta, lastnosti, kakovost</w:t>
      </w:r>
      <w:r w:rsidRPr="00092877">
        <w:rPr>
          <w:rFonts w:ascii="Verdana" w:hAnsi="Verdana"/>
          <w:sz w:val="20"/>
          <w:szCs w:val="28"/>
        </w:rPr>
        <w:t xml:space="preserve"> in opis predmeta pogodbe so opredeljeni v </w:t>
      </w:r>
      <w:r w:rsidR="00A012F4">
        <w:rPr>
          <w:rFonts w:ascii="Verdana" w:hAnsi="Verdana"/>
          <w:sz w:val="20"/>
          <w:szCs w:val="28"/>
        </w:rPr>
        <w:t>Projektni nalogi</w:t>
      </w:r>
      <w:r w:rsidR="000F372D">
        <w:rPr>
          <w:rFonts w:ascii="Verdana" w:hAnsi="Verdana"/>
          <w:sz w:val="20"/>
          <w:szCs w:val="28"/>
        </w:rPr>
        <w:t xml:space="preserve">, ki je </w:t>
      </w:r>
      <w:r w:rsidR="00CC20CA">
        <w:rPr>
          <w:rFonts w:ascii="Verdana" w:hAnsi="Verdana"/>
          <w:sz w:val="20"/>
          <w:szCs w:val="28"/>
        </w:rPr>
        <w:t>priloga</w:t>
      </w:r>
      <w:r w:rsidR="00DA2D1E">
        <w:rPr>
          <w:rFonts w:ascii="Verdana" w:hAnsi="Verdana"/>
          <w:sz w:val="20"/>
          <w:szCs w:val="28"/>
        </w:rPr>
        <w:t xml:space="preserve"> in sestavni del</w:t>
      </w:r>
      <w:r w:rsidR="000F372D">
        <w:rPr>
          <w:rFonts w:ascii="Verdana" w:hAnsi="Verdana"/>
          <w:sz w:val="20"/>
          <w:szCs w:val="28"/>
        </w:rPr>
        <w:t xml:space="preserve"> pogodbe.</w:t>
      </w:r>
    </w:p>
    <w:p w14:paraId="6C8A3507" w14:textId="777CEE2A" w:rsidR="00243DF2" w:rsidRPr="00AE0D19" w:rsidRDefault="009F197C" w:rsidP="00AE0D19">
      <w:pPr>
        <w:pStyle w:val="Odstavekseznama"/>
        <w:numPr>
          <w:ilvl w:val="0"/>
          <w:numId w:val="5"/>
        </w:numPr>
        <w:contextualSpacing w:val="0"/>
        <w:jc w:val="both"/>
        <w:rPr>
          <w:rFonts w:ascii="Verdana" w:hAnsi="Verdana"/>
          <w:sz w:val="20"/>
          <w:szCs w:val="28"/>
        </w:rPr>
      </w:pPr>
      <w:r w:rsidRPr="00AE0D19">
        <w:rPr>
          <w:rFonts w:ascii="Verdana" w:hAnsi="Verdana"/>
          <w:sz w:val="20"/>
          <w:szCs w:val="28"/>
        </w:rPr>
        <w:t>Izvajalec je odgovoren za izdelavo, celovitost in medsebojno usklajenost vseh delov projektne</w:t>
      </w:r>
      <w:r w:rsidR="00243DF2" w:rsidRPr="00AE0D19">
        <w:rPr>
          <w:rFonts w:ascii="Verdana" w:hAnsi="Verdana"/>
          <w:sz w:val="20"/>
          <w:szCs w:val="28"/>
        </w:rPr>
        <w:t xml:space="preserve"> in okoljske</w:t>
      </w:r>
      <w:r w:rsidRPr="00AE0D19">
        <w:rPr>
          <w:rFonts w:ascii="Verdana" w:hAnsi="Verdana"/>
          <w:sz w:val="20"/>
          <w:szCs w:val="28"/>
        </w:rPr>
        <w:t xml:space="preserve"> dokumentacije, ki vsebuje vse elemente, podatke, rešitve in detajle, potrebne za kakovostno realizacijo projekta (</w:t>
      </w:r>
      <w:r w:rsidR="00243DF2" w:rsidRPr="00AE0D19">
        <w:rPr>
          <w:rFonts w:ascii="Verdana" w:hAnsi="Verdana"/>
          <w:sz w:val="20"/>
          <w:szCs w:val="28"/>
        </w:rPr>
        <w:t xml:space="preserve">raziskave, </w:t>
      </w:r>
      <w:r w:rsidRPr="00AE0D19">
        <w:rPr>
          <w:rFonts w:ascii="Verdana" w:hAnsi="Verdana"/>
          <w:sz w:val="20"/>
          <w:szCs w:val="28"/>
        </w:rPr>
        <w:t xml:space="preserve">pridobivanje mnenj, pridobitev gradbenega dovoljenja, gradnjo, pridobitev uporabnega dovoljenja) ter racionalnost rešitev v času gradnje in vzdrževanja </w:t>
      </w:r>
      <w:r w:rsidR="00B95374" w:rsidRPr="00AE0D19">
        <w:rPr>
          <w:rFonts w:ascii="Verdana" w:hAnsi="Verdana"/>
          <w:sz w:val="20"/>
          <w:szCs w:val="28"/>
        </w:rPr>
        <w:t>gradbe</w:t>
      </w:r>
      <w:r w:rsidRPr="00AE0D19">
        <w:rPr>
          <w:rFonts w:ascii="Verdana" w:hAnsi="Verdana"/>
          <w:sz w:val="20"/>
          <w:szCs w:val="28"/>
        </w:rPr>
        <w:t>. Posamezen del projektne ali tehnične dokumentacije mora vsebovati vse sestavne dele, priloge in elaborate, ki so predpisani z veljavno zakonodajo na tem področju</w:t>
      </w:r>
      <w:r w:rsidR="00243DF2" w:rsidRPr="00AE0D19">
        <w:rPr>
          <w:rFonts w:ascii="Verdana" w:hAnsi="Verdana"/>
          <w:sz w:val="20"/>
          <w:szCs w:val="28"/>
        </w:rPr>
        <w:t xml:space="preserve">, kot navedeno v </w:t>
      </w:r>
      <w:r w:rsidR="00243DF2" w:rsidRPr="00AE0D19">
        <w:rPr>
          <w:rFonts w:ascii="Verdana" w:hAnsi="Verdana"/>
          <w:sz w:val="20"/>
          <w:szCs w:val="20"/>
        </w:rPr>
        <w:t>Projektni nalogi.</w:t>
      </w:r>
    </w:p>
    <w:p w14:paraId="51C867DF" w14:textId="6FADD117" w:rsidR="009F197C" w:rsidRDefault="00561916"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rPr>
      </w:pPr>
      <w:r w:rsidRPr="00AE0D19">
        <w:rPr>
          <w:rFonts w:ascii="Verdana" w:hAnsi="Verdana"/>
          <w:sz w:val="20"/>
          <w:szCs w:val="28"/>
        </w:rPr>
        <w:t>Izvajalec bo izdelal in predal naročniku izvode projektne dokumentacije ločeno po fazah projekta,</w:t>
      </w:r>
      <w:r w:rsidR="00930D11" w:rsidRPr="00AE0D19">
        <w:rPr>
          <w:rFonts w:ascii="Verdana" w:hAnsi="Verdana"/>
          <w:sz w:val="20"/>
          <w:szCs w:val="28"/>
        </w:rPr>
        <w:t xml:space="preserve"> kot zahtevano v Projektni nalogi</w:t>
      </w:r>
      <w:r w:rsidR="00225C32" w:rsidRPr="00AE0D19">
        <w:rPr>
          <w:rFonts w:ascii="Verdana" w:hAnsi="Verdana"/>
          <w:sz w:val="20"/>
          <w:szCs w:val="28"/>
        </w:rPr>
        <w:t>, točka 6.3.2</w:t>
      </w:r>
      <w:r w:rsidR="00930D11" w:rsidRPr="00AE0D19">
        <w:rPr>
          <w:rFonts w:ascii="Verdana" w:hAnsi="Verdana"/>
          <w:sz w:val="20"/>
          <w:szCs w:val="28"/>
        </w:rPr>
        <w:t>.</w:t>
      </w:r>
      <w:r w:rsidR="00397399" w:rsidRPr="00AE0D19">
        <w:rPr>
          <w:rFonts w:ascii="Verdana" w:hAnsi="Verdana"/>
          <w:sz w:val="20"/>
          <w:szCs w:val="28"/>
        </w:rPr>
        <w:t xml:space="preserve"> </w:t>
      </w:r>
    </w:p>
    <w:p w14:paraId="7A3B561D" w14:textId="77777777" w:rsidR="00C17F98" w:rsidRPr="00C17F98" w:rsidRDefault="00C17F98" w:rsidP="00C17F98">
      <w:pPr>
        <w:widowControl w:val="0"/>
        <w:spacing w:after="120" w:line="240" w:lineRule="auto"/>
        <w:ind w:left="357"/>
        <w:jc w:val="both"/>
        <w:rPr>
          <w:rFonts w:ascii="Verdana" w:hAnsi="Verdana"/>
          <w:sz w:val="20"/>
          <w:szCs w:val="28"/>
        </w:rPr>
      </w:pPr>
    </w:p>
    <w:p w14:paraId="11D7A297" w14:textId="77777777" w:rsidR="001166E0" w:rsidRPr="001166E0" w:rsidRDefault="001166E0" w:rsidP="00B7297A">
      <w:pPr>
        <w:pStyle w:val="Odstavekseznama"/>
        <w:widowControl w:val="0"/>
        <w:numPr>
          <w:ilvl w:val="0"/>
          <w:numId w:val="15"/>
        </w:numPr>
        <w:spacing w:after="120" w:line="240" w:lineRule="auto"/>
        <w:jc w:val="center"/>
        <w:rPr>
          <w:rFonts w:ascii="Verdana" w:hAnsi="Verdana"/>
          <w:sz w:val="20"/>
          <w:szCs w:val="28"/>
        </w:rPr>
      </w:pPr>
      <w:r w:rsidRPr="001166E0">
        <w:rPr>
          <w:rFonts w:ascii="Verdana" w:hAnsi="Verdana"/>
          <w:sz w:val="20"/>
          <w:szCs w:val="28"/>
        </w:rPr>
        <w:lastRenderedPageBreak/>
        <w:t>člen</w:t>
      </w:r>
    </w:p>
    <w:p w14:paraId="18853946" w14:textId="5E9890EE" w:rsidR="001166E0" w:rsidRDefault="001166E0" w:rsidP="005242A7">
      <w:pPr>
        <w:widowControl w:val="0"/>
        <w:spacing w:before="120" w:after="120" w:line="240" w:lineRule="auto"/>
        <w:jc w:val="center"/>
        <w:rPr>
          <w:rFonts w:ascii="Verdana" w:hAnsi="Verdana"/>
          <w:sz w:val="20"/>
          <w:szCs w:val="28"/>
        </w:rPr>
      </w:pPr>
      <w:r w:rsidRPr="001166E0">
        <w:rPr>
          <w:rFonts w:ascii="Verdana" w:hAnsi="Verdana"/>
          <w:sz w:val="20"/>
          <w:szCs w:val="28"/>
        </w:rPr>
        <w:t>CENE IN IZVEDBENI POGOJI</w:t>
      </w:r>
    </w:p>
    <w:p w14:paraId="0C190BE6" w14:textId="197275CC" w:rsidR="00512F77" w:rsidRDefault="007425A0"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Pr>
          <w:rFonts w:ascii="Verdana" w:hAnsi="Verdana" w:cs="Arial"/>
          <w:iCs/>
          <w:sz w:val="20"/>
          <w:szCs w:val="20"/>
        </w:rPr>
        <w:t>Ocenjena</w:t>
      </w:r>
      <w:r w:rsidR="00512F77" w:rsidRPr="00512F77">
        <w:rPr>
          <w:rFonts w:ascii="Verdana" w:hAnsi="Verdana" w:cs="Arial"/>
          <w:iCs/>
          <w:sz w:val="20"/>
          <w:szCs w:val="20"/>
        </w:rPr>
        <w:t xml:space="preserve"> pogodbena vrednost je </w:t>
      </w:r>
      <w:r w:rsidR="00512F77" w:rsidRPr="00512F77">
        <w:rPr>
          <w:rFonts w:ascii="Verdana" w:hAnsi="Verdana" w:cs="Arial"/>
          <w:b/>
          <w:bCs/>
          <w:iCs/>
          <w:sz w:val="20"/>
          <w:szCs w:val="20"/>
        </w:rPr>
        <w:t>…………………………………….. EUR brez DDV</w:t>
      </w:r>
      <w:r w:rsidR="00512F77" w:rsidRPr="00512F77">
        <w:rPr>
          <w:rFonts w:ascii="Verdana" w:hAnsi="Verdana" w:cs="Arial"/>
          <w:iCs/>
          <w:sz w:val="20"/>
          <w:szCs w:val="20"/>
        </w:rPr>
        <w:t xml:space="preserve"> oziroma </w:t>
      </w:r>
      <w:r w:rsidR="00512F77" w:rsidRPr="00512F77">
        <w:rPr>
          <w:rFonts w:ascii="Verdana" w:hAnsi="Verdana" w:cs="Arial"/>
          <w:b/>
          <w:bCs/>
          <w:iCs/>
          <w:sz w:val="20"/>
          <w:szCs w:val="20"/>
        </w:rPr>
        <w:t>…………………………………… EUR z DDV</w:t>
      </w:r>
      <w:r w:rsidR="00512F77">
        <w:rPr>
          <w:rFonts w:ascii="Verdana" w:hAnsi="Verdana" w:cs="Arial"/>
          <w:iCs/>
          <w:sz w:val="20"/>
          <w:szCs w:val="20"/>
        </w:rPr>
        <w:t xml:space="preserve"> in je razvidna iz ponudbenega </w:t>
      </w:r>
      <w:r w:rsidR="00637097">
        <w:rPr>
          <w:rFonts w:ascii="Verdana" w:hAnsi="Verdana" w:cs="Arial"/>
          <w:iCs/>
          <w:sz w:val="20"/>
          <w:szCs w:val="20"/>
        </w:rPr>
        <w:t>predračun</w:t>
      </w:r>
      <w:r w:rsidR="00512F77">
        <w:rPr>
          <w:rFonts w:ascii="Verdana" w:hAnsi="Verdana" w:cs="Arial"/>
          <w:iCs/>
          <w:sz w:val="20"/>
          <w:szCs w:val="20"/>
        </w:rPr>
        <w:t xml:space="preserve">a, ki je priloga te </w:t>
      </w:r>
      <w:r w:rsidR="00B36868">
        <w:rPr>
          <w:rFonts w:ascii="Verdana" w:hAnsi="Verdana" w:cs="Arial"/>
          <w:iCs/>
          <w:sz w:val="20"/>
          <w:szCs w:val="20"/>
        </w:rPr>
        <w:t>pogodbe</w:t>
      </w:r>
      <w:r w:rsidR="00512F77">
        <w:rPr>
          <w:rFonts w:ascii="Verdana" w:hAnsi="Verdana" w:cs="Arial"/>
          <w:iCs/>
          <w:sz w:val="20"/>
          <w:szCs w:val="20"/>
        </w:rPr>
        <w:t>.</w:t>
      </w:r>
    </w:p>
    <w:p w14:paraId="24F23487" w14:textId="77777777" w:rsidR="005B6E83" w:rsidRDefault="00637097"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Pr>
          <w:rFonts w:ascii="Verdana" w:hAnsi="Verdana" w:cs="Arial"/>
          <w:iCs/>
          <w:sz w:val="20"/>
          <w:szCs w:val="20"/>
        </w:rPr>
        <w:t xml:space="preserve">Cene </w:t>
      </w:r>
      <w:r w:rsidR="00E50A5F">
        <w:rPr>
          <w:rFonts w:ascii="Verdana" w:hAnsi="Verdana" w:cs="Arial"/>
          <w:iCs/>
          <w:sz w:val="20"/>
          <w:szCs w:val="20"/>
        </w:rPr>
        <w:t xml:space="preserve">po postavkah iz ponudbenega predračuna </w:t>
      </w:r>
      <w:r>
        <w:rPr>
          <w:rFonts w:ascii="Verdana" w:hAnsi="Verdana" w:cs="Arial"/>
          <w:iCs/>
          <w:sz w:val="20"/>
          <w:szCs w:val="20"/>
        </w:rPr>
        <w:t>so fiksne za obdobje enega leta od sklenitve pogodbe.</w:t>
      </w:r>
    </w:p>
    <w:p w14:paraId="1939798C" w14:textId="4938D939" w:rsidR="005B6E83" w:rsidRPr="005B6E83" w:rsidRDefault="005B6E83"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5B6E83">
        <w:rPr>
          <w:rFonts w:ascii="Verdana" w:hAnsi="Verdana"/>
          <w:sz w:val="20"/>
          <w:szCs w:val="20"/>
        </w:rPr>
        <w:t xml:space="preserve">Naročnik bo izvajalcu priznal valorizacijo cen z upoštevanjem </w:t>
      </w:r>
      <w:bookmarkStart w:id="2" w:name="_Hlk194571241"/>
      <w:r w:rsidRPr="005B6E83">
        <w:rPr>
          <w:rFonts w:ascii="Verdana" w:hAnsi="Verdana"/>
          <w:sz w:val="20"/>
          <w:szCs w:val="20"/>
        </w:rPr>
        <w:t>indeksa cen storitev pri proizvajalcih</w:t>
      </w:r>
      <w:bookmarkEnd w:id="2"/>
      <w:r w:rsidRPr="005B6E83">
        <w:rPr>
          <w:rFonts w:ascii="Verdana" w:hAnsi="Verdana"/>
          <w:sz w:val="20"/>
          <w:szCs w:val="20"/>
        </w:rPr>
        <w:t xml:space="preserve"> N71 (Arhitekturno in tehnično projektiranje; tehnično preizkušanje in analiziranje) in indeksa cen življenjskih potrebščin, kot ju objavlja Statistični urad Republike Slovenije. Cena se lahko prvič spremeni po poteku enega leta od sklenitve pogodbe in ko kumulativno povečanje ali zmanjšanje strukturnega indeksa, sestavljenega iz 70% rasti indeksa indeksa cen storitev pri proizvajalcih N71 in 30% rasti indeksa življenjskih potrebščin preseže 4% vrednosti, šteto od preteka enega leta od sklenitve pogodbe. Povišanje znaša 80% povišanja strukturnega indeksa. Nadaljnje spremembe se lahko izvedejo, ko se indeks ponovno spremeni za več kot 4% od zadnje spremembe cen.</w:t>
      </w:r>
    </w:p>
    <w:p w14:paraId="3A05D5BE" w14:textId="7819C9BD" w:rsidR="004D55E2" w:rsidRPr="004D55E2" w:rsidRDefault="004D55E2"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4D55E2">
        <w:rPr>
          <w:rFonts w:ascii="Verdana" w:hAnsi="Verdana" w:cs="Arial"/>
          <w:iCs/>
          <w:sz w:val="20"/>
          <w:szCs w:val="20"/>
        </w:rPr>
        <w:t>Ponudb</w:t>
      </w:r>
      <w:r w:rsidR="00BA580F">
        <w:rPr>
          <w:rFonts w:ascii="Verdana" w:hAnsi="Verdana" w:cs="Arial"/>
          <w:iCs/>
          <w:sz w:val="20"/>
          <w:szCs w:val="20"/>
        </w:rPr>
        <w:t>ena cena</w:t>
      </w:r>
      <w:r w:rsidRPr="004D55E2">
        <w:rPr>
          <w:rFonts w:ascii="Verdana" w:hAnsi="Verdana" w:cs="Arial"/>
          <w:iCs/>
          <w:sz w:val="20"/>
          <w:szCs w:val="20"/>
        </w:rPr>
        <w:t xml:space="preserve"> posameznih vrst del vključuje tudi stroške</w:t>
      </w:r>
      <w:r w:rsidR="00B36868">
        <w:rPr>
          <w:rFonts w:ascii="Verdana" w:hAnsi="Verdana" w:cs="Arial"/>
          <w:iCs/>
          <w:sz w:val="20"/>
          <w:szCs w:val="20"/>
        </w:rPr>
        <w:t>, kot so opredeljeni v Projektni nalogi, točka 8.</w:t>
      </w:r>
    </w:p>
    <w:p w14:paraId="154EDB54" w14:textId="1C9A326A" w:rsidR="004D55E2" w:rsidRPr="008E088D" w:rsidRDefault="004D55E2"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4D55E2">
        <w:rPr>
          <w:rFonts w:ascii="Verdana" w:hAnsi="Verdana" w:cs="Arial"/>
          <w:iCs/>
          <w:sz w:val="20"/>
          <w:szCs w:val="20"/>
        </w:rPr>
        <w:t xml:space="preserve">Vsa dela, ki niso posebej navedena v </w:t>
      </w:r>
      <w:r w:rsidR="00637097">
        <w:rPr>
          <w:rFonts w:ascii="Verdana" w:hAnsi="Verdana" w:cs="Arial"/>
          <w:iCs/>
          <w:sz w:val="20"/>
          <w:szCs w:val="20"/>
        </w:rPr>
        <w:t>ponudben</w:t>
      </w:r>
      <w:r w:rsidR="00B36868">
        <w:rPr>
          <w:rFonts w:ascii="Verdana" w:hAnsi="Verdana" w:cs="Arial"/>
          <w:iCs/>
          <w:sz w:val="20"/>
          <w:szCs w:val="20"/>
        </w:rPr>
        <w:t>em</w:t>
      </w:r>
      <w:r w:rsidR="00637097">
        <w:rPr>
          <w:rFonts w:ascii="Verdana" w:hAnsi="Verdana" w:cs="Arial"/>
          <w:iCs/>
          <w:sz w:val="20"/>
          <w:szCs w:val="20"/>
        </w:rPr>
        <w:t xml:space="preserve"> predračun</w:t>
      </w:r>
      <w:r w:rsidR="00B13AD3">
        <w:rPr>
          <w:rFonts w:ascii="Verdana" w:hAnsi="Verdana" w:cs="Arial"/>
          <w:iCs/>
          <w:sz w:val="20"/>
          <w:szCs w:val="20"/>
        </w:rPr>
        <w:t>u</w:t>
      </w:r>
      <w:r w:rsidRPr="004D55E2">
        <w:rPr>
          <w:rFonts w:ascii="Verdana" w:hAnsi="Verdana" w:cs="Arial"/>
          <w:iCs/>
          <w:sz w:val="20"/>
          <w:szCs w:val="20"/>
        </w:rPr>
        <w:t xml:space="preserve"> in so predmet </w:t>
      </w:r>
      <w:r w:rsidR="00B13AD3">
        <w:rPr>
          <w:rFonts w:ascii="Verdana" w:hAnsi="Verdana" w:cs="Arial"/>
          <w:iCs/>
          <w:sz w:val="20"/>
          <w:szCs w:val="20"/>
        </w:rPr>
        <w:t>projektne naloge</w:t>
      </w:r>
      <w:r w:rsidR="00BA580F">
        <w:rPr>
          <w:rFonts w:ascii="Verdana" w:hAnsi="Verdana" w:cs="Arial"/>
          <w:iCs/>
          <w:sz w:val="20"/>
          <w:szCs w:val="20"/>
        </w:rPr>
        <w:t>,</w:t>
      </w:r>
      <w:r w:rsidRPr="004D55E2">
        <w:rPr>
          <w:rFonts w:ascii="Verdana" w:hAnsi="Verdana" w:cs="Arial"/>
          <w:iCs/>
          <w:sz w:val="20"/>
          <w:szCs w:val="20"/>
        </w:rPr>
        <w:t xml:space="preserve"> morajo biti vključena </w:t>
      </w:r>
      <w:r w:rsidR="00B13AD3">
        <w:rPr>
          <w:rFonts w:ascii="Verdana" w:hAnsi="Verdana" w:cs="Arial"/>
          <w:iCs/>
          <w:sz w:val="20"/>
          <w:szCs w:val="20"/>
        </w:rPr>
        <w:t>v skupno ponudbeno ceno</w:t>
      </w:r>
      <w:r w:rsidRPr="004D55E2">
        <w:rPr>
          <w:rFonts w:ascii="Verdana" w:hAnsi="Verdana" w:cs="Arial"/>
          <w:iCs/>
          <w:sz w:val="20"/>
          <w:szCs w:val="20"/>
        </w:rPr>
        <w:t>. Za ta dela izvajalec nima pravice zahtevati nikakršnega doplačila na ponudbeno ceno.</w:t>
      </w:r>
      <w:r w:rsidRPr="008E088D">
        <w:rPr>
          <w:rFonts w:ascii="Verdana" w:hAnsi="Verdana" w:cs="Arial"/>
          <w:iCs/>
          <w:sz w:val="20"/>
          <w:szCs w:val="20"/>
        </w:rPr>
        <w:t xml:space="preserve"> </w:t>
      </w:r>
    </w:p>
    <w:p w14:paraId="506138AB" w14:textId="4BB7A4D5" w:rsidR="009A63A1" w:rsidRDefault="009A63A1"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9A63A1">
        <w:rPr>
          <w:rFonts w:ascii="Verdana" w:hAnsi="Verdana" w:cs="Arial"/>
          <w:iCs/>
          <w:sz w:val="20"/>
          <w:szCs w:val="20"/>
        </w:rPr>
        <w:t>V pogodbeni vrednosti so zajeti stroški izdelave dokumentacije tudi za dela, ki z dokumentacijo za pripravo ponudbe niso bila predvidena, so pa predpisana z veljavnimi predpisi. Enako velja za izdelavo vseh popravkov in dopolnitev projektne</w:t>
      </w:r>
      <w:r>
        <w:rPr>
          <w:rFonts w:ascii="Verdana" w:hAnsi="Verdana" w:cs="Arial"/>
          <w:iCs/>
          <w:sz w:val="20"/>
          <w:szCs w:val="20"/>
        </w:rPr>
        <w:t xml:space="preserve"> in ok</w:t>
      </w:r>
      <w:r w:rsidR="003D454A">
        <w:rPr>
          <w:rFonts w:ascii="Verdana" w:hAnsi="Verdana" w:cs="Arial"/>
          <w:iCs/>
          <w:sz w:val="20"/>
          <w:szCs w:val="20"/>
        </w:rPr>
        <w:t>o</w:t>
      </w:r>
      <w:r>
        <w:rPr>
          <w:rFonts w:ascii="Verdana" w:hAnsi="Verdana" w:cs="Arial"/>
          <w:iCs/>
          <w:sz w:val="20"/>
          <w:szCs w:val="20"/>
        </w:rPr>
        <w:t xml:space="preserve">ljske </w:t>
      </w:r>
      <w:r w:rsidRPr="009A63A1">
        <w:rPr>
          <w:rFonts w:ascii="Verdana" w:hAnsi="Verdana" w:cs="Arial"/>
          <w:iCs/>
          <w:sz w:val="20"/>
          <w:szCs w:val="20"/>
        </w:rPr>
        <w:t xml:space="preserve">dokumentacije, če naročnik, mnenjedajalec ali upravni organ ugotovi, da je ta glede na predmet pogodbe pomanjkljiva oziroma so potrebna zaradi zahtev izvedene recenzije projektne dokumentacije. </w:t>
      </w:r>
    </w:p>
    <w:p w14:paraId="5F3B608F" w14:textId="1CFB28D5" w:rsidR="008E088D" w:rsidRPr="00B73643" w:rsidRDefault="008E088D"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4D55E2">
        <w:rPr>
          <w:rFonts w:ascii="Verdana" w:hAnsi="Verdana" w:cs="Arial"/>
          <w:iCs/>
          <w:sz w:val="20"/>
          <w:szCs w:val="20"/>
        </w:rPr>
        <w:t xml:space="preserve">Ponujena vrednost za izvedbo del, ki so predmet </w:t>
      </w:r>
      <w:r>
        <w:rPr>
          <w:rFonts w:ascii="Verdana" w:hAnsi="Verdana" w:cs="Arial"/>
          <w:iCs/>
          <w:sz w:val="20"/>
          <w:szCs w:val="20"/>
        </w:rPr>
        <w:t>pogodbe</w:t>
      </w:r>
      <w:r w:rsidRPr="004D55E2">
        <w:rPr>
          <w:rFonts w:ascii="Verdana" w:hAnsi="Verdana" w:cs="Arial"/>
          <w:iCs/>
          <w:sz w:val="20"/>
          <w:szCs w:val="20"/>
        </w:rPr>
        <w:t xml:space="preserve">, </w:t>
      </w:r>
      <w:r w:rsidR="00E50A5F">
        <w:rPr>
          <w:rFonts w:ascii="Verdana" w:hAnsi="Verdana" w:cs="Arial"/>
          <w:iCs/>
          <w:sz w:val="20"/>
          <w:szCs w:val="20"/>
        </w:rPr>
        <w:t>vsebuje</w:t>
      </w:r>
      <w:r w:rsidRPr="004D55E2">
        <w:rPr>
          <w:rFonts w:ascii="Verdana" w:hAnsi="Verdana" w:cs="Arial"/>
          <w:iCs/>
          <w:sz w:val="20"/>
          <w:szCs w:val="20"/>
        </w:rPr>
        <w:t xml:space="preserve"> tudi morebitne avtorske honorarje.</w:t>
      </w:r>
    </w:p>
    <w:p w14:paraId="700A73DF" w14:textId="63A30C8F" w:rsidR="00F60943" w:rsidRDefault="00F60943" w:rsidP="00B7297A">
      <w:pPr>
        <w:pStyle w:val="Odstavekseznama"/>
        <w:widowControl w:val="0"/>
        <w:numPr>
          <w:ilvl w:val="0"/>
          <w:numId w:val="15"/>
        </w:numPr>
        <w:spacing w:before="120" w:after="120" w:line="240" w:lineRule="auto"/>
        <w:contextualSpacing w:val="0"/>
        <w:jc w:val="center"/>
        <w:rPr>
          <w:rFonts w:ascii="Verdana" w:hAnsi="Verdana" w:cs="Arial"/>
          <w:iCs/>
          <w:sz w:val="20"/>
          <w:szCs w:val="20"/>
        </w:rPr>
      </w:pPr>
      <w:r>
        <w:rPr>
          <w:rFonts w:ascii="Verdana" w:hAnsi="Verdana" w:cs="Arial"/>
          <w:iCs/>
          <w:sz w:val="20"/>
          <w:szCs w:val="20"/>
        </w:rPr>
        <w:t>člen</w:t>
      </w:r>
    </w:p>
    <w:p w14:paraId="0125B447" w14:textId="7E371576" w:rsidR="00F60943" w:rsidRDefault="00B649EC" w:rsidP="00B649EC">
      <w:pPr>
        <w:pStyle w:val="Odstavekseznama"/>
        <w:widowControl w:val="0"/>
        <w:spacing w:before="120" w:after="120" w:line="240" w:lineRule="auto"/>
        <w:contextualSpacing w:val="0"/>
        <w:jc w:val="center"/>
        <w:rPr>
          <w:rFonts w:ascii="Verdana" w:hAnsi="Verdana" w:cs="Arial"/>
          <w:iCs/>
          <w:sz w:val="20"/>
          <w:szCs w:val="20"/>
        </w:rPr>
      </w:pPr>
      <w:r w:rsidRPr="00B649EC">
        <w:rPr>
          <w:rFonts w:ascii="Verdana" w:hAnsi="Verdana" w:cs="Arial"/>
          <w:iCs/>
          <w:sz w:val="20"/>
          <w:szCs w:val="20"/>
        </w:rPr>
        <w:t>NAČIN PLAČILA</w:t>
      </w:r>
    </w:p>
    <w:p w14:paraId="023168BC" w14:textId="7C07C50C" w:rsidR="00B649EC" w:rsidRPr="00B649EC" w:rsidRDefault="00B649EC" w:rsidP="00B7297A">
      <w:pPr>
        <w:pStyle w:val="Odstavekseznama"/>
        <w:widowControl w:val="0"/>
        <w:numPr>
          <w:ilvl w:val="0"/>
          <w:numId w:val="28"/>
        </w:numPr>
        <w:spacing w:before="120" w:after="120" w:line="240" w:lineRule="auto"/>
        <w:ind w:left="714" w:hanging="357"/>
        <w:contextualSpacing w:val="0"/>
        <w:jc w:val="both"/>
        <w:rPr>
          <w:rFonts w:ascii="Verdana" w:hAnsi="Verdana" w:cs="Arial"/>
          <w:iCs/>
          <w:sz w:val="20"/>
          <w:szCs w:val="20"/>
        </w:rPr>
      </w:pPr>
      <w:r w:rsidRPr="00B649EC">
        <w:rPr>
          <w:rFonts w:ascii="Verdana" w:hAnsi="Verdana" w:cs="Arial"/>
          <w:iCs/>
          <w:sz w:val="20"/>
          <w:szCs w:val="20"/>
        </w:rPr>
        <w:t>Dinamika obračunavanja izvedenih storitev</w:t>
      </w:r>
      <w:r w:rsidR="009B6F67">
        <w:rPr>
          <w:rFonts w:ascii="Verdana" w:hAnsi="Verdana" w:cs="Arial"/>
          <w:iCs/>
          <w:sz w:val="20"/>
          <w:szCs w:val="20"/>
        </w:rPr>
        <w:t xml:space="preserve"> po posameznih postavkah</w:t>
      </w:r>
      <w:r w:rsidRPr="00B649EC">
        <w:rPr>
          <w:rFonts w:ascii="Verdana" w:hAnsi="Verdana" w:cs="Arial"/>
          <w:iCs/>
          <w:sz w:val="20"/>
          <w:szCs w:val="20"/>
        </w:rPr>
        <w:t>:</w:t>
      </w:r>
    </w:p>
    <w:p w14:paraId="0B8EE7AF" w14:textId="77777777" w:rsidR="008F68BC" w:rsidRPr="008F68BC" w:rsidRDefault="008F68BC" w:rsidP="008F68BC">
      <w:pPr>
        <w:numPr>
          <w:ilvl w:val="12"/>
          <w:numId w:val="0"/>
        </w:numPr>
        <w:spacing w:after="120"/>
        <w:ind w:left="714"/>
        <w:jc w:val="both"/>
        <w:rPr>
          <w:rFonts w:ascii="Verdana" w:hAnsi="Verdana"/>
          <w:b/>
          <w:bCs/>
          <w:sz w:val="20"/>
          <w:szCs w:val="20"/>
        </w:rPr>
      </w:pPr>
      <w:r w:rsidRPr="008F68BC">
        <w:rPr>
          <w:rFonts w:ascii="Verdana" w:hAnsi="Verdana"/>
          <w:b/>
          <w:bCs/>
          <w:sz w:val="20"/>
          <w:szCs w:val="20"/>
        </w:rPr>
        <w:t>FAZA A</w:t>
      </w:r>
    </w:p>
    <w:p w14:paraId="045ADEF3" w14:textId="196A52A4" w:rsidR="008F68BC" w:rsidRPr="004E2041" w:rsidRDefault="008F68BC" w:rsidP="008F68BC">
      <w:pPr>
        <w:autoSpaceDE w:val="0"/>
        <w:autoSpaceDN w:val="0"/>
        <w:adjustRightInd w:val="0"/>
        <w:spacing w:after="60"/>
        <w:ind w:left="1417" w:hanging="703"/>
        <w:jc w:val="both"/>
        <w:rPr>
          <w:rFonts w:ascii="Verdana" w:hAnsi="Verdana"/>
          <w:b/>
          <w:bCs/>
          <w:sz w:val="20"/>
          <w:szCs w:val="20"/>
        </w:rPr>
      </w:pPr>
      <w:r w:rsidRPr="008F68BC">
        <w:rPr>
          <w:rFonts w:ascii="Verdana" w:hAnsi="Verdana"/>
          <w:b/>
          <w:bCs/>
          <w:sz w:val="20"/>
          <w:szCs w:val="20"/>
        </w:rPr>
        <w:t>A0:</w:t>
      </w:r>
      <w:r w:rsidRPr="008F68BC">
        <w:rPr>
          <w:rFonts w:ascii="Verdana" w:hAnsi="Verdana"/>
          <w:b/>
          <w:bCs/>
          <w:sz w:val="20"/>
          <w:szCs w:val="20"/>
        </w:rPr>
        <w:tab/>
      </w:r>
      <w:r w:rsidRPr="008F68BC">
        <w:rPr>
          <w:rFonts w:ascii="Verdana" w:hAnsi="Verdana"/>
          <w:b/>
          <w:bCs/>
          <w:sz w:val="20"/>
          <w:szCs w:val="20"/>
        </w:rPr>
        <w:tab/>
        <w:t xml:space="preserve">Izvedba geomehanskih raziskav </w:t>
      </w:r>
      <w:r w:rsidRPr="000D7966">
        <w:rPr>
          <w:rFonts w:ascii="Verdana" w:hAnsi="Verdana"/>
          <w:sz w:val="20"/>
          <w:szCs w:val="20"/>
        </w:rPr>
        <w:t xml:space="preserve">– </w:t>
      </w:r>
      <w:bookmarkStart w:id="3" w:name="_Hlk193355610"/>
      <w:r w:rsidR="000D7966" w:rsidRPr="000D7966">
        <w:rPr>
          <w:rFonts w:ascii="Verdana" w:hAnsi="Verdana"/>
          <w:sz w:val="20"/>
          <w:szCs w:val="20"/>
        </w:rPr>
        <w:t xml:space="preserve">obračun </w:t>
      </w:r>
      <w:r w:rsidR="004E2041">
        <w:rPr>
          <w:rFonts w:ascii="Verdana" w:hAnsi="Verdana"/>
          <w:sz w:val="20"/>
          <w:szCs w:val="20"/>
        </w:rPr>
        <w:t xml:space="preserve">se vrši </w:t>
      </w:r>
      <w:r w:rsidR="000D7966" w:rsidRPr="000D7966">
        <w:rPr>
          <w:rFonts w:ascii="Verdana" w:hAnsi="Verdana"/>
          <w:sz w:val="20"/>
          <w:szCs w:val="20"/>
        </w:rPr>
        <w:t xml:space="preserve">po cenah na enoto </w:t>
      </w:r>
      <w:r w:rsidR="000D7966">
        <w:rPr>
          <w:rFonts w:ascii="Verdana" w:hAnsi="Verdana"/>
          <w:sz w:val="20"/>
          <w:szCs w:val="20"/>
        </w:rPr>
        <w:t xml:space="preserve">iz ponudbenega predračuna </w:t>
      </w:r>
      <w:r w:rsidR="000D7966" w:rsidRPr="000D7966">
        <w:rPr>
          <w:rFonts w:ascii="Verdana" w:hAnsi="Verdana"/>
          <w:sz w:val="20"/>
          <w:szCs w:val="20"/>
        </w:rPr>
        <w:t>po dejansko opravljenem delu</w:t>
      </w:r>
      <w:r w:rsidR="004E2041">
        <w:rPr>
          <w:rFonts w:ascii="Verdana" w:hAnsi="Verdana"/>
          <w:sz w:val="20"/>
          <w:szCs w:val="20"/>
        </w:rPr>
        <w:t xml:space="preserve"> za vsako posamezno lokacijo meritev  ponudbenega predračuna od 1-8</w:t>
      </w:r>
      <w:r w:rsidR="000D7966" w:rsidRPr="000D7966">
        <w:rPr>
          <w:rFonts w:ascii="Verdana" w:hAnsi="Verdana"/>
          <w:sz w:val="20"/>
          <w:szCs w:val="20"/>
        </w:rPr>
        <w:t>;</w:t>
      </w:r>
      <w:r w:rsidR="000D7966">
        <w:rPr>
          <w:rFonts w:ascii="Verdana" w:hAnsi="Verdana"/>
          <w:b/>
          <w:bCs/>
          <w:sz w:val="20"/>
          <w:szCs w:val="20"/>
        </w:rPr>
        <w:t xml:space="preserve"> </w:t>
      </w:r>
      <w:r w:rsidRPr="008F68BC">
        <w:rPr>
          <w:rFonts w:ascii="Verdana" w:hAnsi="Verdana"/>
          <w:sz w:val="20"/>
          <w:szCs w:val="20"/>
        </w:rPr>
        <w:t xml:space="preserve">plačilo se izvaja mesečno skladno z dinamiko izvajanja del po posameznih postavkah </w:t>
      </w:r>
      <w:r w:rsidR="004E2041">
        <w:rPr>
          <w:rFonts w:ascii="Verdana" w:hAnsi="Verdana"/>
          <w:sz w:val="20"/>
          <w:szCs w:val="20"/>
        </w:rPr>
        <w:t xml:space="preserve">za vsako lokacijo meritev </w:t>
      </w:r>
      <w:r w:rsidRPr="008F68BC">
        <w:rPr>
          <w:rFonts w:ascii="Verdana" w:hAnsi="Verdana"/>
          <w:sz w:val="20"/>
          <w:szCs w:val="20"/>
        </w:rPr>
        <w:t>od 1-</w:t>
      </w:r>
      <w:r w:rsidR="004E2041">
        <w:rPr>
          <w:rFonts w:ascii="Verdana" w:hAnsi="Verdana"/>
          <w:sz w:val="20"/>
          <w:szCs w:val="20"/>
        </w:rPr>
        <w:t>5</w:t>
      </w:r>
      <w:r w:rsidR="00EB6BC3">
        <w:rPr>
          <w:rFonts w:ascii="Verdana" w:hAnsi="Verdana"/>
          <w:sz w:val="20"/>
          <w:szCs w:val="20"/>
        </w:rPr>
        <w:t xml:space="preserve"> </w:t>
      </w:r>
      <w:r w:rsidR="004E2041">
        <w:rPr>
          <w:rFonts w:ascii="Verdana" w:hAnsi="Verdana"/>
          <w:sz w:val="20"/>
          <w:szCs w:val="20"/>
        </w:rPr>
        <w:t xml:space="preserve">postavke A0 </w:t>
      </w:r>
      <w:r w:rsidR="00EB6BC3">
        <w:rPr>
          <w:rFonts w:ascii="Verdana" w:hAnsi="Verdana"/>
          <w:sz w:val="20"/>
          <w:szCs w:val="20"/>
        </w:rPr>
        <w:t xml:space="preserve">iz Projektne  naloge, </w:t>
      </w:r>
      <w:r w:rsidR="00192C13">
        <w:rPr>
          <w:rFonts w:ascii="Verdana" w:hAnsi="Verdana"/>
          <w:sz w:val="20"/>
          <w:szCs w:val="20"/>
        </w:rPr>
        <w:t>poglavje 7</w:t>
      </w:r>
      <w:r w:rsidR="004E2041">
        <w:rPr>
          <w:rFonts w:ascii="Verdana" w:hAnsi="Verdana"/>
          <w:sz w:val="20"/>
          <w:szCs w:val="20"/>
        </w:rPr>
        <w:t xml:space="preserve">; </w:t>
      </w:r>
      <w:r w:rsidR="004E2041" w:rsidRPr="00610F3E">
        <w:rPr>
          <w:rFonts w:ascii="Verdana" w:hAnsi="Verdana"/>
          <w:sz w:val="20"/>
          <w:szCs w:val="20"/>
        </w:rPr>
        <w:t>postavka 6 navedene projektne naloge (izvajanje monitoringa) se obračunava mesečno po dejansko opravljenih aktivnostih, aktivnost je zaključena po oddaji končnega poročila in vseh meritev</w:t>
      </w:r>
    </w:p>
    <w:bookmarkEnd w:id="3"/>
    <w:p w14:paraId="01A0C25C" w14:textId="17D2566F" w:rsidR="000D7966" w:rsidRPr="000D7966" w:rsidRDefault="008F68BC" w:rsidP="008F68BC">
      <w:pPr>
        <w:tabs>
          <w:tab w:val="left" w:pos="3402"/>
        </w:tabs>
        <w:spacing w:after="120" w:line="240" w:lineRule="auto"/>
        <w:ind w:left="1417" w:hanging="703"/>
        <w:jc w:val="both"/>
        <w:rPr>
          <w:rFonts w:ascii="Verdana" w:eastAsia="Times New Roman" w:hAnsi="Verdana"/>
          <w:sz w:val="20"/>
          <w:szCs w:val="20"/>
        </w:rPr>
      </w:pPr>
      <w:r w:rsidRPr="008F68BC">
        <w:rPr>
          <w:rFonts w:ascii="Verdana" w:eastAsia="Times New Roman" w:hAnsi="Verdana"/>
          <w:b/>
          <w:bCs/>
          <w:sz w:val="20"/>
          <w:szCs w:val="20"/>
        </w:rPr>
        <w:t>A1:</w:t>
      </w:r>
      <w:r w:rsidRPr="008F68BC">
        <w:rPr>
          <w:rFonts w:ascii="Verdana" w:eastAsia="Times New Roman" w:hAnsi="Verdana"/>
          <w:b/>
          <w:bCs/>
          <w:sz w:val="20"/>
          <w:szCs w:val="20"/>
        </w:rPr>
        <w:tab/>
        <w:t xml:space="preserve">Izdelava DGD – </w:t>
      </w:r>
      <w:r w:rsidR="000D7966" w:rsidRPr="000D7966">
        <w:rPr>
          <w:rFonts w:ascii="Verdana" w:eastAsia="Times New Roman" w:hAnsi="Verdana"/>
          <w:sz w:val="20"/>
          <w:szCs w:val="20"/>
        </w:rPr>
        <w:t>plačilo se izvaja v mesečnih situacijah skladno z dinamiko izvajanja del do oddaje vloge za izdajo integralnega gradbenega dovoljenja do 80% postavke A1 ponudbenega predračuna</w:t>
      </w:r>
      <w:r w:rsidR="000D7966">
        <w:rPr>
          <w:rFonts w:ascii="Verdana" w:eastAsia="Times New Roman" w:hAnsi="Verdana"/>
          <w:sz w:val="20"/>
          <w:szCs w:val="20"/>
        </w:rPr>
        <w:t>,</w:t>
      </w:r>
      <w:r w:rsidR="000D7966" w:rsidRPr="000D7966">
        <w:rPr>
          <w:rFonts w:ascii="Verdana" w:eastAsia="Times New Roman" w:hAnsi="Verdana"/>
          <w:sz w:val="20"/>
          <w:szCs w:val="20"/>
        </w:rPr>
        <w:t xml:space="preserve"> po </w:t>
      </w:r>
      <w:r w:rsidR="000D7966">
        <w:rPr>
          <w:rFonts w:ascii="Verdana" w:eastAsia="Times New Roman" w:hAnsi="Verdana"/>
          <w:sz w:val="20"/>
          <w:szCs w:val="20"/>
        </w:rPr>
        <w:t>pridobitvi</w:t>
      </w:r>
      <w:r w:rsidR="000D7966" w:rsidRPr="000D7966">
        <w:rPr>
          <w:rFonts w:ascii="Verdana" w:eastAsia="Times New Roman" w:hAnsi="Verdana"/>
          <w:sz w:val="20"/>
          <w:szCs w:val="20"/>
        </w:rPr>
        <w:t xml:space="preserve"> soglas</w:t>
      </w:r>
      <w:r w:rsidR="00306583">
        <w:rPr>
          <w:rFonts w:ascii="Verdana" w:eastAsia="Times New Roman" w:hAnsi="Verdana"/>
          <w:sz w:val="20"/>
          <w:szCs w:val="20"/>
        </w:rPr>
        <w:t>i</w:t>
      </w:r>
      <w:r w:rsidR="000D7966" w:rsidRPr="000D7966">
        <w:rPr>
          <w:rFonts w:ascii="Verdana" w:eastAsia="Times New Roman" w:hAnsi="Verdana"/>
          <w:sz w:val="20"/>
          <w:szCs w:val="20"/>
        </w:rPr>
        <w:t xml:space="preserve">j in mnenj </w:t>
      </w:r>
      <w:r w:rsidR="00306583">
        <w:rPr>
          <w:rFonts w:ascii="Verdana" w:eastAsia="Times New Roman" w:hAnsi="Verdana"/>
          <w:sz w:val="20"/>
          <w:szCs w:val="20"/>
        </w:rPr>
        <w:t>mnenjedajalcev/</w:t>
      </w:r>
      <w:r w:rsidR="000D7966" w:rsidRPr="000D7966">
        <w:rPr>
          <w:rFonts w:ascii="Verdana" w:eastAsia="Times New Roman" w:hAnsi="Verdana"/>
          <w:sz w:val="20"/>
          <w:szCs w:val="20"/>
        </w:rPr>
        <w:t xml:space="preserve">soglasodajalcev se skladno z dinamiko del obračuna 15% vrednosti postavke A1, po izdaji gradbenega dovoljenja v postopku pridobivanja </w:t>
      </w:r>
      <w:r w:rsidR="000D7966" w:rsidRPr="000D7966">
        <w:rPr>
          <w:rFonts w:ascii="Verdana" w:eastAsia="Times New Roman" w:hAnsi="Verdana"/>
          <w:sz w:val="20"/>
          <w:szCs w:val="20"/>
        </w:rPr>
        <w:lastRenderedPageBreak/>
        <w:t>integralnega gradbenega dovoljenja se glede na opravljena aktivnosti obračuna 2,5% postavke A1 skladno s ponudbenim predračunom in po pravnomočn</w:t>
      </w:r>
      <w:r w:rsidR="0001144E">
        <w:rPr>
          <w:rFonts w:ascii="Verdana" w:eastAsia="Times New Roman" w:hAnsi="Verdana"/>
          <w:sz w:val="20"/>
          <w:szCs w:val="20"/>
        </w:rPr>
        <w:t>osti</w:t>
      </w:r>
      <w:r w:rsidR="000D7966" w:rsidRPr="000D7966">
        <w:rPr>
          <w:rFonts w:ascii="Verdana" w:eastAsia="Times New Roman" w:hAnsi="Verdana"/>
          <w:sz w:val="20"/>
          <w:szCs w:val="20"/>
        </w:rPr>
        <w:t xml:space="preserve"> gradbene</w:t>
      </w:r>
      <w:r w:rsidR="0001144E">
        <w:rPr>
          <w:rFonts w:ascii="Verdana" w:eastAsia="Times New Roman" w:hAnsi="Verdana"/>
          <w:sz w:val="20"/>
          <w:szCs w:val="20"/>
        </w:rPr>
        <w:t>ga</w:t>
      </w:r>
      <w:r w:rsidR="000D7966" w:rsidRPr="000D7966">
        <w:rPr>
          <w:rFonts w:ascii="Verdana" w:eastAsia="Times New Roman" w:hAnsi="Verdana"/>
          <w:sz w:val="20"/>
          <w:szCs w:val="20"/>
        </w:rPr>
        <w:t xml:space="preserve"> dovoljenj</w:t>
      </w:r>
      <w:r w:rsidR="0001144E">
        <w:rPr>
          <w:rFonts w:ascii="Verdana" w:eastAsia="Times New Roman" w:hAnsi="Verdana"/>
          <w:sz w:val="20"/>
          <w:szCs w:val="20"/>
        </w:rPr>
        <w:t>a</w:t>
      </w:r>
      <w:r w:rsidR="000D7966" w:rsidRPr="000D7966">
        <w:rPr>
          <w:rFonts w:ascii="Verdana" w:eastAsia="Times New Roman" w:hAnsi="Verdana"/>
          <w:sz w:val="20"/>
          <w:szCs w:val="20"/>
        </w:rPr>
        <w:t xml:space="preserve"> 2,5% postavke A1</w:t>
      </w:r>
      <w:r w:rsidR="000D7966">
        <w:rPr>
          <w:rFonts w:ascii="Verdana" w:eastAsia="Times New Roman" w:hAnsi="Verdana"/>
          <w:sz w:val="20"/>
          <w:szCs w:val="20"/>
        </w:rPr>
        <w:t>.</w:t>
      </w:r>
    </w:p>
    <w:p w14:paraId="66AAD605" w14:textId="3E525584" w:rsidR="008F68BC" w:rsidRPr="008F68BC" w:rsidRDefault="008F68BC" w:rsidP="0001144E">
      <w:pPr>
        <w:autoSpaceDE w:val="0"/>
        <w:autoSpaceDN w:val="0"/>
        <w:adjustRightInd w:val="0"/>
        <w:spacing w:after="60"/>
        <w:ind w:left="1422" w:hanging="708"/>
        <w:jc w:val="both"/>
        <w:rPr>
          <w:rFonts w:ascii="Verdana" w:hAnsi="Verdana" w:cstheme="minorHAnsi"/>
          <w:b/>
          <w:bCs/>
          <w:sz w:val="20"/>
          <w:szCs w:val="20"/>
          <w:lang w:eastAsia="sl-SI"/>
        </w:rPr>
      </w:pPr>
      <w:r w:rsidRPr="008F68BC">
        <w:rPr>
          <w:rFonts w:ascii="Verdana" w:hAnsi="Verdana"/>
          <w:b/>
          <w:bCs/>
          <w:sz w:val="20"/>
          <w:szCs w:val="20"/>
        </w:rPr>
        <w:t>A2</w:t>
      </w:r>
      <w:r>
        <w:rPr>
          <w:rFonts w:ascii="Verdana" w:hAnsi="Verdana"/>
          <w:b/>
          <w:bCs/>
          <w:sz w:val="20"/>
          <w:szCs w:val="20"/>
        </w:rPr>
        <w:t>:</w:t>
      </w:r>
      <w:r w:rsidRPr="008F68BC">
        <w:rPr>
          <w:rFonts w:ascii="Verdana" w:hAnsi="Verdana"/>
          <w:b/>
          <w:bCs/>
          <w:sz w:val="20"/>
          <w:szCs w:val="20"/>
        </w:rPr>
        <w:tab/>
        <w:t xml:space="preserve">Izdelava </w:t>
      </w:r>
      <w:r w:rsidRPr="008F68BC">
        <w:rPr>
          <w:rFonts w:ascii="Verdana" w:hAnsi="Verdana" w:cstheme="minorHAnsi"/>
          <w:b/>
          <w:bCs/>
          <w:sz w:val="20"/>
          <w:szCs w:val="20"/>
          <w:lang w:eastAsia="sl-SI"/>
        </w:rPr>
        <w:t>Poročila o vplivih projekta na okolje (PVO)</w:t>
      </w:r>
      <w:r w:rsidR="00F26A36">
        <w:rPr>
          <w:rFonts w:ascii="Verdana" w:hAnsi="Verdana" w:cstheme="minorHAnsi"/>
          <w:b/>
          <w:bCs/>
          <w:sz w:val="20"/>
          <w:szCs w:val="20"/>
          <w:lang w:eastAsia="sl-SI"/>
        </w:rPr>
        <w:t xml:space="preserve"> </w:t>
      </w:r>
      <w:r w:rsidR="0001144E" w:rsidRPr="0001144E">
        <w:rPr>
          <w:rFonts w:ascii="Verdana" w:hAnsi="Verdana" w:cstheme="minorHAnsi"/>
          <w:b/>
          <w:bCs/>
          <w:sz w:val="20"/>
          <w:szCs w:val="20"/>
          <w:lang w:eastAsia="sl-SI"/>
        </w:rPr>
        <w:t xml:space="preserve">in Dodatka </w:t>
      </w:r>
      <w:r w:rsidR="0001144E">
        <w:rPr>
          <w:rFonts w:ascii="Verdana" w:hAnsi="Verdana" w:cstheme="minorHAnsi"/>
          <w:b/>
          <w:bCs/>
          <w:sz w:val="20"/>
          <w:szCs w:val="20"/>
          <w:lang w:eastAsia="sl-SI"/>
        </w:rPr>
        <w:t>z</w:t>
      </w:r>
      <w:r w:rsidR="0001144E" w:rsidRPr="0001144E">
        <w:rPr>
          <w:rFonts w:ascii="Verdana" w:hAnsi="Verdana" w:cstheme="minorHAnsi"/>
          <w:b/>
          <w:bCs/>
          <w:sz w:val="20"/>
          <w:szCs w:val="20"/>
          <w:lang w:eastAsia="sl-SI"/>
        </w:rPr>
        <w:t xml:space="preserve">a varovana območja, vključujoč čezmejno presojo - </w:t>
      </w:r>
      <w:r w:rsidR="0001144E" w:rsidRPr="0001144E">
        <w:rPr>
          <w:rFonts w:ascii="Verdana" w:hAnsi="Verdana" w:cstheme="minorHAnsi"/>
          <w:sz w:val="20"/>
          <w:szCs w:val="20"/>
          <w:lang w:eastAsia="sl-SI"/>
        </w:rPr>
        <w:t>plačilo se izvaja v mesečnih situacijah skladno z dinamiko izvajanja del do oddaje vloge za izdajo integralnega gradbenega dovoljenja v višini 80% pogodbene cene postavke A2 ponudbenega predračuna, preostalih 15% postavke A2 ponudbenega predračuna se obračuna skladno z dinamiko del, do izdaje integralnega gradbenega dovoljenja, po pravnomočn</w:t>
      </w:r>
      <w:r w:rsidR="0001144E">
        <w:rPr>
          <w:rFonts w:ascii="Verdana" w:hAnsi="Verdana" w:cstheme="minorHAnsi"/>
          <w:sz w:val="20"/>
          <w:szCs w:val="20"/>
          <w:lang w:eastAsia="sl-SI"/>
        </w:rPr>
        <w:t>osti</w:t>
      </w:r>
      <w:r w:rsidR="0001144E" w:rsidRPr="0001144E">
        <w:rPr>
          <w:rFonts w:ascii="Verdana" w:hAnsi="Verdana" w:cstheme="minorHAnsi"/>
          <w:sz w:val="20"/>
          <w:szCs w:val="20"/>
          <w:lang w:eastAsia="sl-SI"/>
        </w:rPr>
        <w:t xml:space="preserve"> gradbene</w:t>
      </w:r>
      <w:r w:rsidR="0001144E">
        <w:rPr>
          <w:rFonts w:ascii="Verdana" w:hAnsi="Verdana" w:cstheme="minorHAnsi"/>
          <w:sz w:val="20"/>
          <w:szCs w:val="20"/>
          <w:lang w:eastAsia="sl-SI"/>
        </w:rPr>
        <w:t>ga</w:t>
      </w:r>
      <w:r w:rsidR="0001144E" w:rsidRPr="0001144E">
        <w:rPr>
          <w:rFonts w:ascii="Verdana" w:hAnsi="Verdana" w:cstheme="minorHAnsi"/>
          <w:sz w:val="20"/>
          <w:szCs w:val="20"/>
          <w:lang w:eastAsia="sl-SI"/>
        </w:rPr>
        <w:t xml:space="preserve"> dovoljenj</w:t>
      </w:r>
      <w:r w:rsidR="0001144E">
        <w:rPr>
          <w:rFonts w:ascii="Verdana" w:hAnsi="Verdana" w:cstheme="minorHAnsi"/>
          <w:sz w:val="20"/>
          <w:szCs w:val="20"/>
          <w:lang w:eastAsia="sl-SI"/>
        </w:rPr>
        <w:t>a</w:t>
      </w:r>
      <w:r w:rsidR="0001144E" w:rsidRPr="0001144E">
        <w:rPr>
          <w:rFonts w:ascii="Verdana" w:hAnsi="Verdana" w:cstheme="minorHAnsi"/>
          <w:sz w:val="20"/>
          <w:szCs w:val="20"/>
          <w:lang w:eastAsia="sl-SI"/>
        </w:rPr>
        <w:t xml:space="preserve"> 5% postavke A</w:t>
      </w:r>
      <w:r w:rsidR="0001144E">
        <w:rPr>
          <w:rFonts w:ascii="Verdana" w:hAnsi="Verdana" w:cstheme="minorHAnsi"/>
          <w:sz w:val="20"/>
          <w:szCs w:val="20"/>
          <w:lang w:eastAsia="sl-SI"/>
        </w:rPr>
        <w:t>2</w:t>
      </w:r>
      <w:r w:rsidR="0001144E">
        <w:rPr>
          <w:rFonts w:ascii="Verdana" w:hAnsi="Verdana" w:cstheme="minorHAnsi"/>
          <w:b/>
          <w:bCs/>
          <w:sz w:val="20"/>
          <w:szCs w:val="20"/>
          <w:lang w:eastAsia="sl-SI"/>
        </w:rPr>
        <w:t>.</w:t>
      </w:r>
    </w:p>
    <w:p w14:paraId="53D36694" w14:textId="352D84C3" w:rsidR="0001144E" w:rsidRDefault="008F68BC" w:rsidP="004B7C1B">
      <w:pPr>
        <w:spacing w:after="160" w:line="259" w:lineRule="auto"/>
        <w:ind w:left="1417" w:hanging="703"/>
        <w:contextualSpacing/>
        <w:jc w:val="both"/>
        <w:rPr>
          <w:rFonts w:ascii="Verdana" w:hAnsi="Verdana"/>
          <w:sz w:val="20"/>
          <w:szCs w:val="20"/>
        </w:rPr>
      </w:pPr>
      <w:r w:rsidRPr="008F68BC">
        <w:rPr>
          <w:rFonts w:ascii="Verdana" w:hAnsi="Verdana"/>
          <w:b/>
          <w:bCs/>
          <w:sz w:val="20"/>
          <w:szCs w:val="20"/>
        </w:rPr>
        <w:t>A3:</w:t>
      </w:r>
      <w:r w:rsidRPr="008F68BC">
        <w:rPr>
          <w:rFonts w:ascii="Verdana" w:hAnsi="Verdana"/>
          <w:b/>
          <w:bCs/>
          <w:sz w:val="20"/>
          <w:szCs w:val="20"/>
        </w:rPr>
        <w:tab/>
        <w:t>Izdelava PZI projektne dokumentacije v okolju BIM</w:t>
      </w:r>
      <w:r w:rsidRPr="008F68BC">
        <w:rPr>
          <w:rFonts w:ascii="Verdana" w:hAnsi="Verdana"/>
          <w:sz w:val="20"/>
          <w:szCs w:val="20"/>
        </w:rPr>
        <w:t xml:space="preserve"> </w:t>
      </w:r>
      <w:r w:rsidR="0001144E">
        <w:rPr>
          <w:rFonts w:ascii="Verdana" w:hAnsi="Verdana"/>
          <w:sz w:val="20"/>
          <w:szCs w:val="20"/>
        </w:rPr>
        <w:t>–</w:t>
      </w:r>
      <w:r w:rsidRPr="008F68BC">
        <w:rPr>
          <w:rFonts w:ascii="Verdana" w:hAnsi="Verdana"/>
          <w:sz w:val="20"/>
          <w:szCs w:val="20"/>
        </w:rPr>
        <w:t xml:space="preserve"> </w:t>
      </w:r>
      <w:r w:rsidR="0001144E" w:rsidRPr="0001144E">
        <w:rPr>
          <w:rFonts w:ascii="Verdana" w:hAnsi="Verdana"/>
          <w:sz w:val="20"/>
          <w:szCs w:val="20"/>
        </w:rPr>
        <w:t xml:space="preserve">plačilo se izvaja v mesečnih situacijah skladno z dinamiko izvajanja del do dokončanja projekta upoštevajoč uskladitev z okoljskim delom, upoštevajoč vse dopolnitve, ki izhajajo iz javnih obravnav, ter dopolnitve skladno s pripombami </w:t>
      </w:r>
      <w:r w:rsidR="00306583">
        <w:rPr>
          <w:rFonts w:ascii="Verdana" w:hAnsi="Verdana"/>
          <w:sz w:val="20"/>
          <w:szCs w:val="20"/>
        </w:rPr>
        <w:t>revidenta/</w:t>
      </w:r>
      <w:r w:rsidR="0001144E" w:rsidRPr="0001144E">
        <w:rPr>
          <w:rFonts w:ascii="Verdana" w:hAnsi="Verdana"/>
          <w:sz w:val="20"/>
          <w:szCs w:val="20"/>
        </w:rPr>
        <w:t xml:space="preserve">recenzenta v višini 80% postavke A3 ponudbenega predračuna, 15% postavke A3 se obračuna po izdanem pozitivnem revidentskem/recenzentskem poročilu oziroma ob predaji končne verzije PZI projektne dokumentacije v BIM okolju s popravki in upoštevanimi pripombami </w:t>
      </w:r>
      <w:r w:rsidR="00306583">
        <w:rPr>
          <w:rFonts w:ascii="Verdana" w:hAnsi="Verdana"/>
          <w:sz w:val="20"/>
          <w:szCs w:val="20"/>
        </w:rPr>
        <w:t>revidentskega/</w:t>
      </w:r>
      <w:r w:rsidR="0001144E" w:rsidRPr="0001144E">
        <w:rPr>
          <w:rFonts w:ascii="Verdana" w:hAnsi="Verdana"/>
          <w:sz w:val="20"/>
          <w:szCs w:val="20"/>
        </w:rPr>
        <w:t>recenzijskega poročila, 5% postavke A3 ponudbenega predračuna s</w:t>
      </w:r>
      <w:r w:rsidR="0001144E">
        <w:rPr>
          <w:rFonts w:ascii="Verdana" w:hAnsi="Verdana"/>
          <w:sz w:val="20"/>
          <w:szCs w:val="20"/>
        </w:rPr>
        <w:t>e</w:t>
      </w:r>
      <w:r w:rsidR="0001144E" w:rsidRPr="0001144E">
        <w:rPr>
          <w:rFonts w:ascii="Verdana" w:hAnsi="Verdana"/>
          <w:sz w:val="20"/>
          <w:szCs w:val="20"/>
        </w:rPr>
        <w:t xml:space="preserve"> obračuna po potrditvi projekta PZI s strani naročnika</w:t>
      </w:r>
      <w:r w:rsidR="0001144E">
        <w:rPr>
          <w:rFonts w:ascii="Verdana" w:hAnsi="Verdana"/>
          <w:sz w:val="20"/>
          <w:szCs w:val="20"/>
        </w:rPr>
        <w:t>.</w:t>
      </w:r>
    </w:p>
    <w:p w14:paraId="7B32F237" w14:textId="7FAB9E01" w:rsidR="0001144E" w:rsidRPr="007E5B47" w:rsidRDefault="008F68BC" w:rsidP="007E5B47">
      <w:pPr>
        <w:autoSpaceDE w:val="0"/>
        <w:autoSpaceDN w:val="0"/>
        <w:adjustRightInd w:val="0"/>
        <w:spacing w:after="120"/>
        <w:ind w:left="1417" w:hanging="703"/>
        <w:jc w:val="both"/>
        <w:rPr>
          <w:rFonts w:ascii="Verdana" w:hAnsi="Verdana"/>
          <w:sz w:val="20"/>
          <w:szCs w:val="20"/>
        </w:rPr>
      </w:pPr>
      <w:r w:rsidRPr="008F68BC">
        <w:rPr>
          <w:rFonts w:ascii="Verdana" w:hAnsi="Verdana"/>
          <w:b/>
          <w:bCs/>
          <w:sz w:val="20"/>
          <w:szCs w:val="20"/>
        </w:rPr>
        <w:t>A4:</w:t>
      </w:r>
      <w:r w:rsidRPr="008F68BC">
        <w:rPr>
          <w:rFonts w:ascii="Verdana" w:hAnsi="Verdana"/>
          <w:sz w:val="20"/>
          <w:szCs w:val="20"/>
        </w:rPr>
        <w:t xml:space="preserve"> </w:t>
      </w:r>
      <w:r w:rsidRPr="008F68BC">
        <w:rPr>
          <w:rFonts w:ascii="Verdana" w:hAnsi="Verdana"/>
          <w:sz w:val="20"/>
          <w:szCs w:val="20"/>
        </w:rPr>
        <w:tab/>
      </w:r>
      <w:r w:rsidRPr="008F68BC">
        <w:rPr>
          <w:rFonts w:ascii="Verdana" w:hAnsi="Verdana"/>
          <w:b/>
          <w:bCs/>
          <w:sz w:val="20"/>
          <w:szCs w:val="20"/>
        </w:rPr>
        <w:t xml:space="preserve">Pregled, posodobitev ter uskladitev tehničnih specifikacij za gradnjo </w:t>
      </w:r>
      <w:r w:rsidR="0001144E">
        <w:rPr>
          <w:rFonts w:ascii="Verdana" w:hAnsi="Verdana"/>
          <w:b/>
          <w:bCs/>
          <w:sz w:val="20"/>
          <w:szCs w:val="20"/>
        </w:rPr>
        <w:t>–</w:t>
      </w:r>
      <w:r w:rsidRPr="008F68BC">
        <w:rPr>
          <w:rFonts w:ascii="Verdana" w:hAnsi="Verdana"/>
          <w:b/>
          <w:bCs/>
          <w:sz w:val="20"/>
          <w:szCs w:val="20"/>
        </w:rPr>
        <w:t xml:space="preserve"> </w:t>
      </w:r>
      <w:r w:rsidR="0001144E" w:rsidRPr="0001144E">
        <w:rPr>
          <w:rFonts w:ascii="Verdana" w:hAnsi="Verdana"/>
          <w:sz w:val="20"/>
          <w:szCs w:val="20"/>
        </w:rPr>
        <w:t xml:space="preserve">plačilo se izvaja </w:t>
      </w:r>
      <w:r w:rsidR="007E5B47">
        <w:rPr>
          <w:rFonts w:ascii="Verdana" w:hAnsi="Verdana"/>
          <w:sz w:val="20"/>
          <w:szCs w:val="20"/>
        </w:rPr>
        <w:t>enako kot v točki A3.</w:t>
      </w:r>
    </w:p>
    <w:p w14:paraId="444970F9" w14:textId="7FE5BAD6" w:rsidR="007E5B47" w:rsidRDefault="008F68BC" w:rsidP="00F26A36">
      <w:pPr>
        <w:autoSpaceDE w:val="0"/>
        <w:autoSpaceDN w:val="0"/>
        <w:adjustRightInd w:val="0"/>
        <w:spacing w:after="120"/>
        <w:ind w:left="1423" w:hanging="709"/>
        <w:jc w:val="both"/>
        <w:rPr>
          <w:rFonts w:ascii="Verdana" w:hAnsi="Verdana"/>
          <w:b/>
          <w:bCs/>
          <w:sz w:val="20"/>
          <w:szCs w:val="20"/>
        </w:rPr>
      </w:pPr>
      <w:r w:rsidRPr="008F68BC">
        <w:rPr>
          <w:rFonts w:ascii="Verdana" w:hAnsi="Verdana"/>
          <w:b/>
          <w:bCs/>
          <w:sz w:val="20"/>
          <w:szCs w:val="20"/>
        </w:rPr>
        <w:t>A5:</w:t>
      </w:r>
      <w:r w:rsidRPr="008F68BC">
        <w:rPr>
          <w:rFonts w:ascii="Verdana" w:hAnsi="Verdana"/>
          <w:sz w:val="20"/>
          <w:szCs w:val="20"/>
        </w:rPr>
        <w:tab/>
      </w:r>
      <w:r w:rsidR="00306583" w:rsidRPr="005D4067">
        <w:rPr>
          <w:rFonts w:ascii="Verdana" w:hAnsi="Verdana"/>
          <w:b/>
          <w:bCs/>
          <w:sz w:val="20"/>
          <w:szCs w:val="20"/>
        </w:rPr>
        <w:t>Izdelava vseh potrebnih faz projektne dokumentacije za pridobitev gradbenega dovoljenja in za izvedbo vodovodne infrastrukture v trasi vzporednega levega tira</w:t>
      </w:r>
      <w:r w:rsidR="00306583" w:rsidRPr="005D4067" w:rsidDel="005D4067">
        <w:rPr>
          <w:rFonts w:ascii="Verdana" w:hAnsi="Verdana"/>
          <w:b/>
          <w:bCs/>
          <w:sz w:val="20"/>
          <w:szCs w:val="20"/>
        </w:rPr>
        <w:t xml:space="preserve"> </w:t>
      </w:r>
      <w:r w:rsidR="00306583" w:rsidRPr="008F68BC">
        <w:rPr>
          <w:rFonts w:ascii="Verdana" w:hAnsi="Verdana"/>
          <w:b/>
          <w:bCs/>
          <w:sz w:val="20"/>
          <w:szCs w:val="20"/>
        </w:rPr>
        <w:t xml:space="preserve">- </w:t>
      </w:r>
      <w:r w:rsidR="00306583" w:rsidRPr="0001144E">
        <w:rPr>
          <w:rFonts w:ascii="Verdana" w:hAnsi="Verdana"/>
          <w:sz w:val="20"/>
          <w:szCs w:val="20"/>
        </w:rPr>
        <w:t xml:space="preserve">plačilo se izvaja </w:t>
      </w:r>
      <w:r w:rsidR="00306583">
        <w:rPr>
          <w:rFonts w:ascii="Verdana" w:hAnsi="Verdana"/>
          <w:sz w:val="20"/>
          <w:szCs w:val="20"/>
        </w:rPr>
        <w:t xml:space="preserve">enako kot v točki A3. </w:t>
      </w:r>
    </w:p>
    <w:p w14:paraId="53320E66" w14:textId="77777777" w:rsidR="008F68BC" w:rsidRPr="008F68BC" w:rsidRDefault="008F68BC" w:rsidP="008F68BC">
      <w:pPr>
        <w:tabs>
          <w:tab w:val="left" w:pos="3402"/>
        </w:tabs>
        <w:spacing w:after="120" w:line="240" w:lineRule="auto"/>
        <w:ind w:left="1417" w:hanging="703"/>
        <w:jc w:val="both"/>
        <w:rPr>
          <w:rFonts w:ascii="Verdana" w:eastAsia="Times New Roman" w:hAnsi="Verdana"/>
          <w:b/>
          <w:bCs/>
          <w:sz w:val="20"/>
          <w:szCs w:val="20"/>
        </w:rPr>
      </w:pPr>
      <w:r w:rsidRPr="008F68BC">
        <w:rPr>
          <w:rFonts w:ascii="Verdana" w:eastAsia="Times New Roman" w:hAnsi="Verdana"/>
          <w:b/>
          <w:bCs/>
          <w:sz w:val="20"/>
          <w:szCs w:val="20"/>
        </w:rPr>
        <w:t>FAZA B</w:t>
      </w:r>
    </w:p>
    <w:p w14:paraId="425F3200" w14:textId="20D4C722" w:rsidR="008F68BC" w:rsidRPr="008F68BC" w:rsidRDefault="008F68BC" w:rsidP="008F68BC">
      <w:pPr>
        <w:tabs>
          <w:tab w:val="left" w:pos="3402"/>
        </w:tabs>
        <w:spacing w:after="120" w:line="240" w:lineRule="auto"/>
        <w:ind w:left="1423" w:hanging="709"/>
        <w:jc w:val="both"/>
        <w:rPr>
          <w:rFonts w:ascii="Verdana" w:eastAsia="Times New Roman" w:hAnsi="Verdana"/>
          <w:b/>
          <w:bCs/>
          <w:sz w:val="20"/>
          <w:szCs w:val="20"/>
        </w:rPr>
      </w:pPr>
      <w:r w:rsidRPr="008F68BC">
        <w:rPr>
          <w:rFonts w:ascii="Verdana" w:eastAsia="Times New Roman" w:hAnsi="Verdana"/>
          <w:b/>
          <w:bCs/>
          <w:sz w:val="20"/>
          <w:szCs w:val="20"/>
        </w:rPr>
        <w:t>B1:</w:t>
      </w:r>
      <w:r w:rsidRPr="008F68BC">
        <w:rPr>
          <w:rFonts w:ascii="Verdana" w:eastAsia="Times New Roman" w:hAnsi="Verdana"/>
          <w:b/>
          <w:bCs/>
          <w:sz w:val="20"/>
          <w:szCs w:val="20"/>
        </w:rPr>
        <w:tab/>
        <w:t xml:space="preserve">Plačilo projektantskega nadzora se izvede </w:t>
      </w:r>
      <w:r w:rsidR="004B7C1B">
        <w:rPr>
          <w:rFonts w:ascii="Verdana" w:eastAsia="Times New Roman" w:hAnsi="Verdana"/>
          <w:b/>
          <w:bCs/>
          <w:sz w:val="20"/>
          <w:szCs w:val="20"/>
        </w:rPr>
        <w:t>–</w:t>
      </w:r>
      <w:r w:rsidR="004B7C1B">
        <w:rPr>
          <w:rFonts w:ascii="Verdana" w:eastAsia="Times New Roman" w:hAnsi="Verdana"/>
          <w:sz w:val="20"/>
          <w:szCs w:val="20"/>
        </w:rPr>
        <w:t xml:space="preserve"> mesečno, </w:t>
      </w:r>
      <w:r w:rsidRPr="008F68BC">
        <w:rPr>
          <w:rFonts w:ascii="Verdana" w:eastAsia="Times New Roman" w:hAnsi="Verdana"/>
          <w:sz w:val="20"/>
          <w:szCs w:val="20"/>
        </w:rPr>
        <w:t>na podlagi dejansko opravljenega števila efektivnih ur projektantskega nadzora evidentiranih v podpisanem režijskem dnevniku ali vpisanih v gradbeni dnevnik in upoštevanju pogodbene cene na enoto.</w:t>
      </w:r>
    </w:p>
    <w:p w14:paraId="590E06C3" w14:textId="0EBC9834" w:rsidR="008F68BC" w:rsidRPr="008F68BC" w:rsidRDefault="008F68BC" w:rsidP="008F68BC">
      <w:pPr>
        <w:tabs>
          <w:tab w:val="left" w:pos="3402"/>
        </w:tabs>
        <w:spacing w:after="120" w:line="240" w:lineRule="auto"/>
        <w:ind w:left="1423" w:hanging="709"/>
        <w:jc w:val="both"/>
        <w:rPr>
          <w:rFonts w:ascii="Verdana" w:eastAsia="Times New Roman" w:hAnsi="Verdana"/>
          <w:sz w:val="20"/>
          <w:szCs w:val="20"/>
        </w:rPr>
      </w:pPr>
      <w:r w:rsidRPr="008F68BC">
        <w:rPr>
          <w:rFonts w:ascii="Verdana" w:eastAsia="Times New Roman" w:hAnsi="Verdana"/>
          <w:b/>
          <w:bCs/>
          <w:sz w:val="20"/>
          <w:szCs w:val="20"/>
        </w:rPr>
        <w:t xml:space="preserve">B2: </w:t>
      </w:r>
      <w:r w:rsidRPr="008F68BC">
        <w:rPr>
          <w:rFonts w:ascii="Verdana" w:eastAsia="Times New Roman" w:hAnsi="Verdana"/>
          <w:b/>
          <w:bCs/>
          <w:sz w:val="20"/>
          <w:szCs w:val="20"/>
        </w:rPr>
        <w:tab/>
        <w:t>Dopolnitve BIM modela PZI na osnovi izvedenega stanja</w:t>
      </w:r>
      <w:r w:rsidRPr="008F68BC">
        <w:rPr>
          <w:rFonts w:ascii="Verdana" w:eastAsia="Times New Roman" w:hAnsi="Verdana"/>
          <w:sz w:val="20"/>
          <w:szCs w:val="20"/>
        </w:rPr>
        <w:t xml:space="preserve"> - </w:t>
      </w:r>
      <w:r w:rsidR="00420414" w:rsidRPr="00420414">
        <w:rPr>
          <w:rFonts w:ascii="Verdana" w:eastAsia="Times New Roman" w:hAnsi="Verdana"/>
          <w:sz w:val="20"/>
          <w:szCs w:val="20"/>
        </w:rPr>
        <w:t>plačilo dopolnjevanja BIM modela PZI na osnovi izvedenega stanja in posodobitev vhodnih podatkov za izdelavo 3D, 4D in 5D modela glede na vnesena dopolnjevanja modela se izvaja mesečno, na podlagi ponudbene vrednosti iz ponudbenega predračuna izvajalca v postavki B2</w:t>
      </w:r>
      <w:r w:rsidRPr="008F68BC">
        <w:rPr>
          <w:rFonts w:ascii="Verdana" w:eastAsia="Times New Roman" w:hAnsi="Verdana"/>
          <w:sz w:val="20"/>
          <w:szCs w:val="20"/>
        </w:rPr>
        <w:t>.</w:t>
      </w:r>
    </w:p>
    <w:p w14:paraId="0A263BBD" w14:textId="7C4BA080" w:rsidR="008F68BC" w:rsidRPr="008F68BC" w:rsidRDefault="008F68BC" w:rsidP="008F68BC">
      <w:pPr>
        <w:tabs>
          <w:tab w:val="left" w:pos="3402"/>
        </w:tabs>
        <w:spacing w:after="120" w:line="240" w:lineRule="auto"/>
        <w:ind w:left="1423" w:hanging="709"/>
        <w:jc w:val="both"/>
        <w:rPr>
          <w:rFonts w:ascii="Verdana" w:eastAsia="Times New Roman" w:hAnsi="Verdana"/>
          <w:sz w:val="20"/>
          <w:szCs w:val="20"/>
        </w:rPr>
      </w:pPr>
      <w:r w:rsidRPr="008F68BC">
        <w:rPr>
          <w:rFonts w:ascii="Verdana" w:eastAsia="Times New Roman" w:hAnsi="Verdana"/>
          <w:b/>
          <w:bCs/>
          <w:sz w:val="20"/>
          <w:szCs w:val="20"/>
        </w:rPr>
        <w:t xml:space="preserve">B3:   </w:t>
      </w:r>
      <w:r w:rsidRPr="008F68BC">
        <w:rPr>
          <w:rFonts w:ascii="Verdana" w:eastAsia="Times New Roman" w:hAnsi="Verdana"/>
          <w:b/>
          <w:bCs/>
          <w:sz w:val="20"/>
          <w:szCs w:val="20"/>
        </w:rPr>
        <w:tab/>
      </w:r>
      <w:r w:rsidR="00420414" w:rsidRPr="00420414">
        <w:rPr>
          <w:rFonts w:ascii="Verdana" w:eastAsia="Times New Roman" w:hAnsi="Verdana"/>
          <w:b/>
          <w:bCs/>
          <w:sz w:val="20"/>
          <w:szCs w:val="20"/>
        </w:rPr>
        <w:t xml:space="preserve">Izdelava BIM modela faze PID s povezanimi dokumenti izvedenega stanja z gradniki (modela 3D, 4D, 5D in 6D) - </w:t>
      </w:r>
      <w:r w:rsidR="00420414" w:rsidRPr="00420414">
        <w:rPr>
          <w:rFonts w:ascii="Verdana" w:eastAsia="Times New Roman" w:hAnsi="Verdana"/>
          <w:sz w:val="20"/>
          <w:szCs w:val="20"/>
        </w:rPr>
        <w:t xml:space="preserve">plačilo dopolnjevanja BIM modela faze PID s povezanimi dokumenti izvedenega stanja se izvede v 100% vrednosti postavke B3 po predaji </w:t>
      </w:r>
      <w:r w:rsidR="00420414">
        <w:rPr>
          <w:rFonts w:ascii="Verdana" w:eastAsia="Times New Roman" w:hAnsi="Verdana"/>
          <w:sz w:val="20"/>
          <w:szCs w:val="20"/>
        </w:rPr>
        <w:t xml:space="preserve">in potrditvi </w:t>
      </w:r>
      <w:r w:rsidR="00420414" w:rsidRPr="00420414">
        <w:rPr>
          <w:rFonts w:ascii="Verdana" w:eastAsia="Times New Roman" w:hAnsi="Verdana"/>
          <w:sz w:val="20"/>
          <w:szCs w:val="20"/>
        </w:rPr>
        <w:t>izdelanega BIM modela faze PID s povezanimi dokumenti izvedenega stanja in prevzemu del skladno z določbami pogodbe</w:t>
      </w:r>
      <w:r w:rsidRPr="00420414">
        <w:rPr>
          <w:rFonts w:ascii="Verdana" w:eastAsia="Times New Roman" w:hAnsi="Verdana"/>
          <w:sz w:val="20"/>
          <w:szCs w:val="20"/>
        </w:rPr>
        <w:t>.</w:t>
      </w:r>
    </w:p>
    <w:p w14:paraId="5FE4A57D" w14:textId="000EFFCF" w:rsidR="00F60943" w:rsidRDefault="008F68BC" w:rsidP="00411213">
      <w:pPr>
        <w:tabs>
          <w:tab w:val="left" w:pos="3402"/>
        </w:tabs>
        <w:spacing w:after="120" w:line="240" w:lineRule="auto"/>
        <w:ind w:left="1423" w:hanging="709"/>
        <w:jc w:val="both"/>
        <w:rPr>
          <w:rFonts w:ascii="Verdana" w:eastAsia="Times New Roman" w:hAnsi="Verdana"/>
          <w:sz w:val="20"/>
          <w:szCs w:val="20"/>
        </w:rPr>
      </w:pPr>
      <w:r w:rsidRPr="008F68BC">
        <w:rPr>
          <w:rFonts w:ascii="Verdana" w:eastAsia="Times New Roman" w:hAnsi="Verdana"/>
          <w:b/>
          <w:bCs/>
          <w:sz w:val="20"/>
          <w:szCs w:val="20"/>
        </w:rPr>
        <w:t xml:space="preserve">B4:    </w:t>
      </w:r>
      <w:r w:rsidRPr="008F68BC">
        <w:rPr>
          <w:rFonts w:ascii="Verdana" w:eastAsia="Times New Roman" w:hAnsi="Verdana"/>
          <w:b/>
          <w:bCs/>
          <w:sz w:val="20"/>
          <w:szCs w:val="20"/>
        </w:rPr>
        <w:tab/>
      </w:r>
      <w:r w:rsidR="00420414" w:rsidRPr="00420414">
        <w:rPr>
          <w:rFonts w:ascii="Verdana" w:eastAsia="Times New Roman" w:hAnsi="Verdana"/>
          <w:b/>
          <w:bCs/>
          <w:sz w:val="20"/>
          <w:szCs w:val="20"/>
        </w:rPr>
        <w:t xml:space="preserve">Izdelava Enotnega načrta zaščite in reševanja - </w:t>
      </w:r>
      <w:r w:rsidR="00420414" w:rsidRPr="00420414">
        <w:rPr>
          <w:rFonts w:ascii="Verdana" w:eastAsia="Times New Roman" w:hAnsi="Verdana"/>
          <w:sz w:val="20"/>
          <w:szCs w:val="20"/>
        </w:rPr>
        <w:t>plačilo izdelanega enotnega načrta zaščite in reševanja se izvede v 100% vrednosti postavke B4 po predaji</w:t>
      </w:r>
      <w:r w:rsidR="00420414">
        <w:rPr>
          <w:rFonts w:ascii="Verdana" w:eastAsia="Times New Roman" w:hAnsi="Verdana"/>
          <w:sz w:val="20"/>
          <w:szCs w:val="20"/>
        </w:rPr>
        <w:t xml:space="preserve"> in potrditvi</w:t>
      </w:r>
      <w:r w:rsidR="00420414" w:rsidRPr="00420414">
        <w:rPr>
          <w:rFonts w:ascii="Verdana" w:eastAsia="Times New Roman" w:hAnsi="Verdana"/>
          <w:sz w:val="20"/>
          <w:szCs w:val="20"/>
        </w:rPr>
        <w:t xml:space="preserve"> izdelanega enotnega načrta zaščite in reševanja in prevzemu del skladno z določbami pogodbe</w:t>
      </w:r>
      <w:r w:rsidRPr="00420414">
        <w:rPr>
          <w:rFonts w:ascii="Verdana" w:eastAsia="Times New Roman" w:hAnsi="Verdana"/>
          <w:sz w:val="20"/>
          <w:szCs w:val="20"/>
        </w:rPr>
        <w:t>.</w:t>
      </w:r>
    </w:p>
    <w:p w14:paraId="26912252" w14:textId="77777777" w:rsidR="00665990" w:rsidRDefault="00665990" w:rsidP="00411213">
      <w:pPr>
        <w:tabs>
          <w:tab w:val="left" w:pos="3402"/>
        </w:tabs>
        <w:spacing w:after="120" w:line="240" w:lineRule="auto"/>
        <w:ind w:left="1423" w:hanging="709"/>
        <w:jc w:val="both"/>
        <w:rPr>
          <w:rFonts w:ascii="Verdana" w:eastAsia="Times New Roman" w:hAnsi="Verdana"/>
          <w:sz w:val="20"/>
          <w:szCs w:val="20"/>
        </w:rPr>
      </w:pPr>
    </w:p>
    <w:p w14:paraId="26B75E1A" w14:textId="77777777" w:rsidR="00152DEB" w:rsidRDefault="00152DEB" w:rsidP="00411213">
      <w:pPr>
        <w:tabs>
          <w:tab w:val="left" w:pos="3402"/>
        </w:tabs>
        <w:spacing w:after="120" w:line="240" w:lineRule="auto"/>
        <w:ind w:left="1423" w:hanging="709"/>
        <w:jc w:val="both"/>
        <w:rPr>
          <w:rFonts w:ascii="Verdana" w:eastAsia="Times New Roman" w:hAnsi="Verdana"/>
          <w:sz w:val="20"/>
          <w:szCs w:val="20"/>
        </w:rPr>
      </w:pPr>
    </w:p>
    <w:p w14:paraId="54C374BE" w14:textId="77777777" w:rsidR="00152DEB" w:rsidRDefault="00152DEB" w:rsidP="00411213">
      <w:pPr>
        <w:tabs>
          <w:tab w:val="left" w:pos="3402"/>
        </w:tabs>
        <w:spacing w:after="120" w:line="240" w:lineRule="auto"/>
        <w:ind w:left="1423" w:hanging="709"/>
        <w:jc w:val="both"/>
        <w:rPr>
          <w:rFonts w:ascii="Verdana" w:eastAsia="Times New Roman" w:hAnsi="Verdana"/>
          <w:sz w:val="20"/>
          <w:szCs w:val="20"/>
        </w:rPr>
      </w:pPr>
    </w:p>
    <w:p w14:paraId="7F073F1A" w14:textId="4D6C2026" w:rsidR="00665990" w:rsidRPr="00152DEB" w:rsidRDefault="00665990" w:rsidP="00152DEB">
      <w:pPr>
        <w:numPr>
          <w:ilvl w:val="12"/>
          <w:numId w:val="0"/>
        </w:numPr>
        <w:spacing w:after="120"/>
        <w:ind w:firstLine="714"/>
        <w:jc w:val="both"/>
        <w:rPr>
          <w:rFonts w:ascii="Verdana" w:hAnsi="Verdana"/>
          <w:b/>
          <w:bCs/>
          <w:sz w:val="20"/>
          <w:szCs w:val="20"/>
        </w:rPr>
      </w:pPr>
      <w:r w:rsidRPr="00152DEB">
        <w:rPr>
          <w:rFonts w:ascii="Verdana" w:hAnsi="Verdana"/>
          <w:b/>
          <w:bCs/>
          <w:sz w:val="20"/>
          <w:szCs w:val="20"/>
        </w:rPr>
        <w:lastRenderedPageBreak/>
        <w:t>NEPREDVIDENA DELA</w:t>
      </w:r>
    </w:p>
    <w:p w14:paraId="28D13A25" w14:textId="49966176" w:rsidR="00665990" w:rsidRPr="00152DEB" w:rsidRDefault="00665990" w:rsidP="00971667">
      <w:pPr>
        <w:numPr>
          <w:ilvl w:val="12"/>
          <w:numId w:val="0"/>
        </w:numPr>
        <w:spacing w:after="0"/>
        <w:ind w:left="714"/>
        <w:jc w:val="both"/>
        <w:rPr>
          <w:rFonts w:ascii="Verdana" w:hAnsi="Verdana"/>
          <w:sz w:val="20"/>
          <w:szCs w:val="20"/>
        </w:rPr>
      </w:pPr>
      <w:r w:rsidRPr="00152DEB">
        <w:rPr>
          <w:rFonts w:ascii="Verdana" w:hAnsi="Verdana"/>
          <w:sz w:val="20"/>
          <w:szCs w:val="20"/>
        </w:rPr>
        <w:t>Skladno s ponudbenim predračunom sta kot nepredvidena dela predvideni postavki Y1 in Y2 :</w:t>
      </w:r>
    </w:p>
    <w:p w14:paraId="030EFB99" w14:textId="77777777" w:rsidR="00152DEB" w:rsidRDefault="00152DEB" w:rsidP="00971667">
      <w:pPr>
        <w:numPr>
          <w:ilvl w:val="12"/>
          <w:numId w:val="0"/>
        </w:numPr>
        <w:spacing w:after="0"/>
        <w:ind w:firstLine="714"/>
        <w:jc w:val="both"/>
        <w:rPr>
          <w:rFonts w:ascii="Verdana" w:hAnsi="Verdana"/>
          <w:sz w:val="20"/>
          <w:szCs w:val="20"/>
        </w:rPr>
      </w:pPr>
    </w:p>
    <w:p w14:paraId="1BAEA5C1" w14:textId="10C67BF7" w:rsidR="00665990" w:rsidRPr="00152DEB" w:rsidRDefault="00665990" w:rsidP="00971667">
      <w:pPr>
        <w:numPr>
          <w:ilvl w:val="12"/>
          <w:numId w:val="0"/>
        </w:numPr>
        <w:spacing w:after="0"/>
        <w:ind w:left="714"/>
        <w:jc w:val="both"/>
        <w:rPr>
          <w:rFonts w:ascii="Verdana" w:hAnsi="Verdana"/>
          <w:sz w:val="20"/>
          <w:szCs w:val="20"/>
        </w:rPr>
      </w:pPr>
      <w:r w:rsidRPr="00152DEB">
        <w:rPr>
          <w:rFonts w:ascii="Verdana" w:hAnsi="Verdana"/>
          <w:sz w:val="20"/>
          <w:szCs w:val="20"/>
        </w:rPr>
        <w:t xml:space="preserve">Postavka Y1 obsega 5% vrednosti postavk skupaj A1-A5 in skupaj B v primeru </w:t>
      </w:r>
      <w:r w:rsidR="00152DEB">
        <w:rPr>
          <w:rFonts w:ascii="Verdana" w:hAnsi="Verdana"/>
          <w:sz w:val="20"/>
          <w:szCs w:val="20"/>
        </w:rPr>
        <w:t xml:space="preserve">potrebnih </w:t>
      </w:r>
      <w:r w:rsidRPr="00152DEB">
        <w:rPr>
          <w:rFonts w:ascii="Verdana" w:hAnsi="Verdana"/>
          <w:sz w:val="20"/>
          <w:szCs w:val="20"/>
        </w:rPr>
        <w:t xml:space="preserve">sprememb zaradi sprejema nove </w:t>
      </w:r>
      <w:r w:rsidR="009834A8" w:rsidRPr="00152DEB">
        <w:rPr>
          <w:rFonts w:ascii="Verdana" w:hAnsi="Verdana"/>
          <w:sz w:val="20"/>
          <w:szCs w:val="20"/>
        </w:rPr>
        <w:t>zakonodaje</w:t>
      </w:r>
      <w:r w:rsidRPr="00152DEB">
        <w:rPr>
          <w:rFonts w:ascii="Verdana" w:hAnsi="Verdana"/>
          <w:sz w:val="20"/>
          <w:szCs w:val="20"/>
        </w:rPr>
        <w:t xml:space="preserve"> in zaradi zahtev udeležencev v času javnih obravnav v </w:t>
      </w:r>
      <w:r w:rsidR="009834A8" w:rsidRPr="00152DEB">
        <w:rPr>
          <w:rFonts w:ascii="Verdana" w:hAnsi="Verdana"/>
          <w:sz w:val="20"/>
          <w:szCs w:val="20"/>
        </w:rPr>
        <w:t>času</w:t>
      </w:r>
      <w:r w:rsidRPr="00152DEB">
        <w:rPr>
          <w:rFonts w:ascii="Verdana" w:hAnsi="Verdana"/>
          <w:sz w:val="20"/>
          <w:szCs w:val="20"/>
        </w:rPr>
        <w:t xml:space="preserve"> </w:t>
      </w:r>
      <w:r w:rsidR="009834A8" w:rsidRPr="00152DEB">
        <w:rPr>
          <w:rFonts w:ascii="Verdana" w:hAnsi="Verdana"/>
          <w:sz w:val="20"/>
          <w:szCs w:val="20"/>
        </w:rPr>
        <w:t>pridobivanja integralnega gradbenega dovoljenja.</w:t>
      </w:r>
    </w:p>
    <w:p w14:paraId="14E684CB" w14:textId="77777777" w:rsidR="00971667" w:rsidRDefault="00971667" w:rsidP="00971667">
      <w:pPr>
        <w:numPr>
          <w:ilvl w:val="12"/>
          <w:numId w:val="0"/>
        </w:numPr>
        <w:spacing w:after="0"/>
        <w:ind w:left="714"/>
        <w:jc w:val="both"/>
        <w:rPr>
          <w:rFonts w:ascii="Verdana" w:hAnsi="Verdana"/>
          <w:sz w:val="20"/>
          <w:szCs w:val="20"/>
        </w:rPr>
      </w:pPr>
    </w:p>
    <w:p w14:paraId="4A75E909" w14:textId="0B35400A" w:rsidR="00665990" w:rsidRPr="00152DEB" w:rsidRDefault="00665990" w:rsidP="00971667">
      <w:pPr>
        <w:numPr>
          <w:ilvl w:val="12"/>
          <w:numId w:val="0"/>
        </w:numPr>
        <w:spacing w:after="0"/>
        <w:ind w:left="714"/>
        <w:jc w:val="both"/>
        <w:rPr>
          <w:rFonts w:ascii="Verdana" w:hAnsi="Verdana"/>
          <w:sz w:val="20"/>
          <w:szCs w:val="20"/>
        </w:rPr>
      </w:pPr>
      <w:r w:rsidRPr="00152DEB">
        <w:rPr>
          <w:rFonts w:ascii="Verdana" w:hAnsi="Verdana"/>
          <w:sz w:val="20"/>
          <w:szCs w:val="20"/>
        </w:rPr>
        <w:t xml:space="preserve">Postavka Y2 obsega 10% vrednosti postavke A0 za </w:t>
      </w:r>
      <w:r w:rsidR="009834A8" w:rsidRPr="00152DEB">
        <w:rPr>
          <w:rFonts w:ascii="Verdana" w:hAnsi="Verdana"/>
          <w:sz w:val="20"/>
          <w:szCs w:val="20"/>
        </w:rPr>
        <w:t>morebitne</w:t>
      </w:r>
      <w:r w:rsidRPr="00152DEB">
        <w:rPr>
          <w:rFonts w:ascii="Verdana" w:hAnsi="Verdana"/>
          <w:sz w:val="20"/>
          <w:szCs w:val="20"/>
        </w:rPr>
        <w:t xml:space="preserve"> dodatne GGH raziskave</w:t>
      </w:r>
      <w:r w:rsidR="00152DEB">
        <w:rPr>
          <w:rFonts w:ascii="Verdana" w:hAnsi="Verdana"/>
          <w:sz w:val="20"/>
          <w:szCs w:val="20"/>
        </w:rPr>
        <w:t xml:space="preserve"> zaradi geološko problematičnih območij.</w:t>
      </w:r>
    </w:p>
    <w:p w14:paraId="08884170" w14:textId="77777777" w:rsidR="00971667" w:rsidRDefault="00971667" w:rsidP="00971667">
      <w:pPr>
        <w:spacing w:after="0"/>
        <w:ind w:left="714"/>
        <w:rPr>
          <w:rFonts w:ascii="Verdana" w:hAnsi="Verdana"/>
          <w:iCs/>
          <w:sz w:val="20"/>
          <w:szCs w:val="20"/>
        </w:rPr>
      </w:pPr>
    </w:p>
    <w:p w14:paraId="673F87A8" w14:textId="6E4324D9" w:rsidR="009834A8" w:rsidRPr="00152DEB" w:rsidRDefault="009834A8" w:rsidP="00971667">
      <w:pPr>
        <w:spacing w:after="0"/>
        <w:ind w:left="714"/>
        <w:jc w:val="both"/>
        <w:rPr>
          <w:rFonts w:ascii="Verdana" w:hAnsi="Verdana"/>
          <w:iCs/>
          <w:sz w:val="20"/>
          <w:szCs w:val="20"/>
        </w:rPr>
      </w:pPr>
      <w:r w:rsidRPr="00152DEB">
        <w:rPr>
          <w:rFonts w:ascii="Verdana" w:hAnsi="Verdana"/>
          <w:iCs/>
          <w:sz w:val="20"/>
          <w:szCs w:val="20"/>
        </w:rPr>
        <w:t>Navedena nepredvidena dela se lahko obračunajo le na podlagi predhodno potrjenega obsega in vrednosti nepredvidenih del skladno s poglavjem 8. Ponudbena cena in plačilni pogoji Projektne naloge.</w:t>
      </w:r>
    </w:p>
    <w:p w14:paraId="1EB194CF" w14:textId="77777777" w:rsidR="00665990" w:rsidRPr="00420414" w:rsidRDefault="00665990" w:rsidP="006A0D8B">
      <w:pPr>
        <w:pStyle w:val="Odstavekseznama"/>
        <w:tabs>
          <w:tab w:val="left" w:pos="3402"/>
        </w:tabs>
        <w:spacing w:after="120" w:line="240" w:lineRule="auto"/>
        <w:ind w:left="714"/>
        <w:contextualSpacing w:val="0"/>
        <w:jc w:val="both"/>
        <w:rPr>
          <w:rFonts w:ascii="Verdana" w:eastAsia="Times New Roman" w:hAnsi="Verdana"/>
          <w:sz w:val="20"/>
          <w:szCs w:val="20"/>
        </w:rPr>
      </w:pPr>
    </w:p>
    <w:p w14:paraId="07D8909D" w14:textId="7BE4C798" w:rsidR="006A0D8B" w:rsidRPr="006A0D8B" w:rsidRDefault="00E206C6" w:rsidP="006A0D8B">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E206C6">
        <w:rPr>
          <w:rFonts w:ascii="Verdana" w:eastAsia="Times New Roman" w:hAnsi="Verdana"/>
          <w:sz w:val="20"/>
          <w:szCs w:val="20"/>
        </w:rPr>
        <w:t>Opravljena dela izvajalec obračuna z izstavitvijo računa oz. začasne ali končne situacije.</w:t>
      </w:r>
    </w:p>
    <w:p w14:paraId="07CF0DE9" w14:textId="79668CE2" w:rsidR="00E206C6" w:rsidRPr="00420414"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B42770">
        <w:rPr>
          <w:rFonts w:ascii="Verdana" w:eastAsia="Times New Roman" w:hAnsi="Verdana"/>
          <w:sz w:val="20"/>
          <w:szCs w:val="20"/>
        </w:rPr>
        <w:t xml:space="preserve">Situacija se izdela v obliki, odobreni s strani naročnika in podpisani s strani pooblaščenega predstavnika </w:t>
      </w:r>
      <w:r w:rsidRPr="00420414">
        <w:rPr>
          <w:rFonts w:ascii="Verdana" w:eastAsia="Times New Roman" w:hAnsi="Verdana"/>
          <w:sz w:val="20"/>
          <w:szCs w:val="20"/>
        </w:rPr>
        <w:t xml:space="preserve">izvajalca. V situaciji se za vsako posamezno aktivnost prikažejo opravljene storitve v skladu s pogodbo. Vrednost posamezne mesečne situacije je odvisna od dejanske količine opravljenih del v mesecu, na katerega se nanaša izstavljena situacija. </w:t>
      </w:r>
    </w:p>
    <w:p w14:paraId="05E1F8BF" w14:textId="3922842A" w:rsidR="00546D09" w:rsidRPr="00420414" w:rsidRDefault="008B41BD"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420414">
        <w:rPr>
          <w:rFonts w:ascii="Verdana" w:hAnsi="Verdana"/>
          <w:sz w:val="20"/>
          <w:szCs w:val="20"/>
        </w:rPr>
        <w:t xml:space="preserve">Priloga vsake mesečne situacije je </w:t>
      </w:r>
      <w:r w:rsidR="00546D09" w:rsidRPr="00420414">
        <w:rPr>
          <w:rFonts w:ascii="Verdana" w:hAnsi="Verdana"/>
          <w:sz w:val="20"/>
          <w:szCs w:val="20"/>
        </w:rPr>
        <w:t>poročil</w:t>
      </w:r>
      <w:r w:rsidRPr="00420414">
        <w:rPr>
          <w:rFonts w:ascii="Verdana" w:hAnsi="Verdana"/>
          <w:sz w:val="20"/>
          <w:szCs w:val="20"/>
        </w:rPr>
        <w:t>o</w:t>
      </w:r>
      <w:r w:rsidR="00546D09" w:rsidRPr="00420414">
        <w:rPr>
          <w:rFonts w:ascii="Verdana" w:hAnsi="Verdana"/>
          <w:sz w:val="20"/>
          <w:szCs w:val="20"/>
        </w:rPr>
        <w:t xml:space="preserve"> o opravljenem delu</w:t>
      </w:r>
      <w:r w:rsidR="00520326" w:rsidRPr="00420414">
        <w:rPr>
          <w:rFonts w:ascii="Verdana" w:hAnsi="Verdana"/>
          <w:sz w:val="20"/>
          <w:szCs w:val="20"/>
        </w:rPr>
        <w:t>.</w:t>
      </w:r>
    </w:p>
    <w:p w14:paraId="4702E307" w14:textId="77777777" w:rsidR="00C22F0C" w:rsidRPr="00B42770"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bookmarkStart w:id="4" w:name="_Hlk514156945"/>
      <w:r w:rsidRPr="00B42770">
        <w:rPr>
          <w:rFonts w:ascii="Verdana" w:eastAsia="Times New Roman" w:hAnsi="Verdana"/>
          <w:sz w:val="20"/>
          <w:szCs w:val="20"/>
        </w:rPr>
        <w:t>Izvajalec je dolžan pred izdajo računa preveriti in potrditi na začasni ali končni situaciji, da so obračunane le s strani naročnika naročene storitve, ter da so vse storitve izvedene skladno s pogodbo.</w:t>
      </w:r>
      <w:bookmarkEnd w:id="4"/>
    </w:p>
    <w:p w14:paraId="42C63492" w14:textId="035B9441" w:rsidR="00E206C6" w:rsidRPr="00420414"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B42770">
        <w:rPr>
          <w:rFonts w:ascii="Verdana" w:eastAsia="Times New Roman" w:hAnsi="Verdana"/>
          <w:sz w:val="20"/>
          <w:szCs w:val="20"/>
        </w:rPr>
        <w:t xml:space="preserve">Izvajalec je dolžan dostaviti </w:t>
      </w:r>
      <w:r w:rsidRPr="00420414">
        <w:rPr>
          <w:rFonts w:ascii="Verdana" w:eastAsia="Times New Roman" w:hAnsi="Verdana"/>
          <w:sz w:val="20"/>
          <w:szCs w:val="20"/>
        </w:rPr>
        <w:t>račun oz. situacijo v roku pet (5) dni po opravljenem delu oz. do 5. v mesecu za pretekli mesec, če traja delo več mesecev. Naročnik je dolžan račun oz. situacijo v roku petnajst (15) dni po prejemu potrditi oziroma zavrniti. Rok plačila je 30 d</w:t>
      </w:r>
      <w:r w:rsidR="00C22F0C" w:rsidRPr="00420414">
        <w:rPr>
          <w:rFonts w:ascii="Verdana" w:eastAsia="Times New Roman" w:hAnsi="Verdana"/>
          <w:sz w:val="20"/>
          <w:szCs w:val="20"/>
        </w:rPr>
        <w:t>ni</w:t>
      </w:r>
      <w:r w:rsidRPr="00420414">
        <w:rPr>
          <w:rFonts w:ascii="Verdana" w:eastAsia="Times New Roman" w:hAnsi="Verdana"/>
          <w:sz w:val="20"/>
          <w:szCs w:val="20"/>
        </w:rPr>
        <w:t>, pri čemer začne teči plačilni rok naslednji dan po prejemu računa oz. situacije, ki je podlaga za izplačilo.</w:t>
      </w:r>
    </w:p>
    <w:p w14:paraId="2AA7A3B7" w14:textId="57183125" w:rsidR="00E206C6" w:rsidRPr="00B42770"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bookmarkStart w:id="5" w:name="_Hlk514157432"/>
      <w:r w:rsidRPr="00B42770">
        <w:rPr>
          <w:rFonts w:ascii="Verdana" w:eastAsia="Times New Roman" w:hAnsi="Verdana"/>
          <w:sz w:val="20"/>
          <w:szCs w:val="20"/>
        </w:rPr>
        <w:t>V primeru, da situacije ali računi zajemajo dela, ki jih je opravil podizvajalec, mora izvajalec računu oziroma situaciji predložiti vse specifikacije izvedenih del podizvajalcev, ki so dolžni izvesti le naloge, dogovorjene s pogodbo ali izrecnim pisnim in predhodnim naročilom naročnika.</w:t>
      </w:r>
    </w:p>
    <w:p w14:paraId="503CEE29" w14:textId="6E0B1A57" w:rsidR="00E206C6" w:rsidRPr="00B42770"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B42770">
        <w:rPr>
          <w:rFonts w:ascii="Verdana" w:eastAsia="Times New Roman" w:hAnsi="Verdana"/>
          <w:sz w:val="20"/>
          <w:szCs w:val="20"/>
        </w:rPr>
        <w:t>V primeru, da naročnik po potrditvi situacije ali računa dokaže neskladnost pri izvajanju del izvajalca ali njegovih podizvajalcev, ki jih je že plačal, je izvajalec dolžan naročniku povrniti celoten znesek tega računa oziroma situacije ali njegov ustrezen del.</w:t>
      </w:r>
      <w:bookmarkEnd w:id="5"/>
    </w:p>
    <w:p w14:paraId="613A3ABE" w14:textId="04745C6F" w:rsidR="00E206C6"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B42770">
        <w:rPr>
          <w:rFonts w:ascii="Verdana" w:eastAsia="Times New Roman" w:hAnsi="Verdana"/>
          <w:sz w:val="20"/>
          <w:szCs w:val="20"/>
        </w:rPr>
        <w:t>Račun, ki je izstavljen na naročnika mora obvezno vsebovati navedbo številke pogodbe in naziva javnega naročila, ter specifikacijo opravljenega dela.</w:t>
      </w:r>
    </w:p>
    <w:p w14:paraId="004D53FB" w14:textId="77777777" w:rsidR="008D3A54" w:rsidRPr="00B42770" w:rsidRDefault="008D3A54" w:rsidP="008D3A54">
      <w:pPr>
        <w:pStyle w:val="Odstavekseznama"/>
        <w:tabs>
          <w:tab w:val="left" w:pos="3402"/>
        </w:tabs>
        <w:spacing w:after="120" w:line="240" w:lineRule="auto"/>
        <w:ind w:left="714"/>
        <w:contextualSpacing w:val="0"/>
        <w:jc w:val="both"/>
        <w:rPr>
          <w:rFonts w:ascii="Verdana" w:eastAsia="Times New Roman" w:hAnsi="Verdana"/>
          <w:sz w:val="20"/>
          <w:szCs w:val="20"/>
        </w:rPr>
      </w:pPr>
    </w:p>
    <w:p w14:paraId="1B795E2A" w14:textId="5ECFC5FC" w:rsidR="000D5380" w:rsidRDefault="009E0509" w:rsidP="00B7297A">
      <w:pPr>
        <w:pStyle w:val="Odstavekseznama"/>
        <w:widowControl w:val="0"/>
        <w:numPr>
          <w:ilvl w:val="0"/>
          <w:numId w:val="15"/>
        </w:numPr>
        <w:spacing w:after="120" w:line="240" w:lineRule="auto"/>
        <w:jc w:val="center"/>
        <w:rPr>
          <w:rFonts w:ascii="Verdana" w:hAnsi="Verdana"/>
          <w:sz w:val="20"/>
          <w:szCs w:val="20"/>
        </w:rPr>
      </w:pPr>
      <w:bookmarkStart w:id="6" w:name="_Hlk73439494"/>
      <w:r>
        <w:rPr>
          <w:rFonts w:ascii="Verdana" w:hAnsi="Verdana"/>
          <w:sz w:val="20"/>
          <w:szCs w:val="20"/>
        </w:rPr>
        <w:t>č</w:t>
      </w:r>
      <w:r w:rsidR="000D5380" w:rsidRPr="00D34477">
        <w:rPr>
          <w:rFonts w:ascii="Verdana" w:hAnsi="Verdana"/>
          <w:sz w:val="20"/>
          <w:szCs w:val="20"/>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rPr>
      </w:pPr>
      <w:bookmarkStart w:id="7" w:name="_Hlk65848964"/>
      <w:r w:rsidRPr="00DF3F91">
        <w:rPr>
          <w:rFonts w:ascii="Verdana" w:hAnsi="Verdana"/>
          <w:sz w:val="20"/>
          <w:szCs w:val="20"/>
        </w:rPr>
        <w:t>ODDAJA DEL PODIZVAJALCEM</w:t>
      </w:r>
    </w:p>
    <w:p w14:paraId="1C5D75BF" w14:textId="44ACB929" w:rsidR="00A346C3" w:rsidRPr="00193D52" w:rsidRDefault="00A346C3" w:rsidP="00B7297A">
      <w:pPr>
        <w:pStyle w:val="Odstavekseznama"/>
        <w:numPr>
          <w:ilvl w:val="0"/>
          <w:numId w:val="19"/>
        </w:numPr>
        <w:contextualSpacing w:val="0"/>
        <w:jc w:val="both"/>
        <w:rPr>
          <w:rFonts w:ascii="Verdana" w:hAnsi="Verdana"/>
          <w:sz w:val="20"/>
          <w:szCs w:val="28"/>
        </w:rPr>
      </w:pPr>
      <w:r w:rsidRPr="00193D52">
        <w:rPr>
          <w:rFonts w:ascii="Verdana" w:hAnsi="Verdana"/>
          <w:sz w:val="20"/>
          <w:szCs w:val="28"/>
        </w:rPr>
        <w:t xml:space="preserve">Izvajalec bo pri izvedbi del sodeloval z v ponudbi nominiranimi podizvajalci, kot izhaja iz obrazca </w:t>
      </w:r>
      <w:r w:rsidR="00193D52" w:rsidRPr="00193D52">
        <w:rPr>
          <w:rFonts w:ascii="Verdana" w:hAnsi="Verdana"/>
          <w:sz w:val="20"/>
          <w:szCs w:val="28"/>
        </w:rPr>
        <w:t>ePRO -</w:t>
      </w:r>
      <w:r w:rsidR="009359BF">
        <w:rPr>
          <w:rFonts w:ascii="Verdana" w:hAnsi="Verdana"/>
          <w:sz w:val="20"/>
          <w:szCs w:val="28"/>
        </w:rPr>
        <w:t>Podizvajalci</w:t>
      </w:r>
      <w:r w:rsidR="00193D52">
        <w:rPr>
          <w:rFonts w:ascii="Verdana" w:hAnsi="Verdana"/>
          <w:sz w:val="20"/>
          <w:szCs w:val="28"/>
        </w:rPr>
        <w:t>, ki je priloga pogodbe</w:t>
      </w:r>
      <w:r w:rsidR="009359BF">
        <w:rPr>
          <w:rFonts w:ascii="Verdana" w:hAnsi="Verdana"/>
          <w:sz w:val="20"/>
          <w:szCs w:val="28"/>
        </w:rPr>
        <w:t>.</w:t>
      </w:r>
    </w:p>
    <w:p w14:paraId="42173AA2" w14:textId="5E6D2626" w:rsidR="009E0509" w:rsidRDefault="009E0509" w:rsidP="00B7297A">
      <w:pPr>
        <w:pStyle w:val="Odstavekseznama"/>
        <w:numPr>
          <w:ilvl w:val="0"/>
          <w:numId w:val="19"/>
        </w:numPr>
        <w:spacing w:before="120" w:after="120" w:line="240" w:lineRule="auto"/>
        <w:ind w:left="714" w:hanging="357"/>
        <w:contextualSpacing w:val="0"/>
        <w:jc w:val="both"/>
        <w:rPr>
          <w:rFonts w:ascii="Verdana" w:hAnsi="Verdana"/>
          <w:sz w:val="20"/>
          <w:szCs w:val="28"/>
        </w:rPr>
      </w:pPr>
      <w:r>
        <w:rPr>
          <w:rFonts w:ascii="Verdana" w:hAnsi="Verdana"/>
          <w:sz w:val="20"/>
          <w:szCs w:val="28"/>
        </w:rPr>
        <w:t xml:space="preserve">Izvajalec se zavezuje, da bo s podizvajalcem sklenil pogodbo, v kateri bo natančno določena vrsta in obseg storitev ter cena za opravljene storitve. </w:t>
      </w:r>
    </w:p>
    <w:p w14:paraId="1031353E" w14:textId="502429DB" w:rsidR="009E0509" w:rsidRDefault="0060770E" w:rsidP="00B7297A">
      <w:pPr>
        <w:pStyle w:val="Odstavekseznama"/>
        <w:numPr>
          <w:ilvl w:val="0"/>
          <w:numId w:val="19"/>
        </w:numPr>
        <w:spacing w:after="120" w:line="240" w:lineRule="auto"/>
        <w:ind w:left="714" w:hanging="357"/>
        <w:contextualSpacing w:val="0"/>
        <w:jc w:val="both"/>
        <w:rPr>
          <w:rFonts w:ascii="Verdana" w:hAnsi="Verdana"/>
          <w:sz w:val="20"/>
          <w:szCs w:val="28"/>
        </w:rPr>
      </w:pPr>
      <w:r>
        <w:rPr>
          <w:rFonts w:ascii="Verdana" w:hAnsi="Verdana"/>
          <w:sz w:val="20"/>
          <w:szCs w:val="28"/>
        </w:rPr>
        <w:lastRenderedPageBreak/>
        <w:t xml:space="preserve">Če </w:t>
      </w:r>
      <w:r w:rsidR="009E0509">
        <w:rPr>
          <w:rFonts w:ascii="Verdana" w:hAnsi="Verdana"/>
          <w:sz w:val="20"/>
          <w:szCs w:val="28"/>
        </w:rPr>
        <w:t>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5CF8A49E" w:rsidR="009E0509" w:rsidRDefault="009E0509" w:rsidP="00B7297A">
      <w:pPr>
        <w:pStyle w:val="Odstavekseznama"/>
        <w:numPr>
          <w:ilvl w:val="0"/>
          <w:numId w:val="19"/>
        </w:numPr>
        <w:spacing w:after="120" w:line="240" w:lineRule="auto"/>
        <w:ind w:left="714" w:hanging="357"/>
        <w:contextualSpacing w:val="0"/>
        <w:jc w:val="both"/>
        <w:rPr>
          <w:rFonts w:ascii="Verdana" w:hAnsi="Verdana"/>
          <w:sz w:val="20"/>
          <w:szCs w:val="28"/>
        </w:rPr>
      </w:pPr>
      <w:r>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r w:rsidR="002E5505">
        <w:rPr>
          <w:rFonts w:ascii="Verdana" w:hAnsi="Verdana"/>
          <w:sz w:val="20"/>
          <w:szCs w:val="28"/>
        </w:rPr>
        <w:t xml:space="preserve"> Izvajalec mora</w:t>
      </w:r>
      <w:r w:rsidR="00BE5A4F">
        <w:rPr>
          <w:rFonts w:ascii="Verdana" w:hAnsi="Verdana"/>
          <w:sz w:val="20"/>
          <w:szCs w:val="28"/>
        </w:rPr>
        <w:t xml:space="preserve"> k svoji situaciji priložiti z njegove strani potrjene račune oz. situacije tistih podizvajalcev, ki so zahtevali neposredna plačila.</w:t>
      </w:r>
    </w:p>
    <w:p w14:paraId="4B4B1721" w14:textId="77777777" w:rsidR="009E0509" w:rsidRDefault="009E0509" w:rsidP="00B7297A">
      <w:pPr>
        <w:pStyle w:val="Odstavekseznama"/>
        <w:numPr>
          <w:ilvl w:val="0"/>
          <w:numId w:val="19"/>
        </w:numPr>
        <w:spacing w:after="120" w:line="240" w:lineRule="auto"/>
        <w:ind w:left="714" w:hanging="357"/>
        <w:contextualSpacing w:val="0"/>
        <w:jc w:val="both"/>
        <w:rPr>
          <w:rFonts w:ascii="Verdana" w:hAnsi="Verdana"/>
          <w:sz w:val="20"/>
          <w:szCs w:val="28"/>
        </w:rPr>
      </w:pPr>
      <w:r>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B7297A">
      <w:pPr>
        <w:pStyle w:val="Odstavekseznama"/>
        <w:numPr>
          <w:ilvl w:val="0"/>
          <w:numId w:val="19"/>
        </w:numPr>
        <w:spacing w:after="120" w:line="240" w:lineRule="auto"/>
        <w:ind w:left="714" w:hanging="357"/>
        <w:contextualSpacing w:val="0"/>
        <w:jc w:val="both"/>
        <w:rPr>
          <w:rFonts w:ascii="Verdana" w:hAnsi="Verdana"/>
          <w:sz w:val="20"/>
          <w:szCs w:val="28"/>
        </w:rPr>
      </w:pPr>
      <w:r>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AD60EF1" w14:textId="067F465E" w:rsidR="00427B67" w:rsidRDefault="00BF6B6F" w:rsidP="00B7297A">
      <w:pPr>
        <w:widowControl w:val="0"/>
        <w:numPr>
          <w:ilvl w:val="0"/>
          <w:numId w:val="20"/>
        </w:numPr>
        <w:spacing w:after="120" w:line="240" w:lineRule="auto"/>
        <w:ind w:left="1434" w:hanging="357"/>
        <w:jc w:val="both"/>
        <w:rPr>
          <w:rFonts w:ascii="Verdana" w:hAnsi="Verdana"/>
          <w:sz w:val="20"/>
          <w:szCs w:val="28"/>
        </w:rPr>
      </w:pPr>
      <w:r>
        <w:rPr>
          <w:rFonts w:ascii="Verdana" w:hAnsi="Verdana"/>
          <w:sz w:val="20"/>
          <w:szCs w:val="28"/>
        </w:rPr>
        <w:t>predlog z navedbo razlogov, zaradi katerih je prišlo do potrebe po vključitvi podizvajalca v izvajanje del,</w:t>
      </w:r>
    </w:p>
    <w:p w14:paraId="4BE082BF" w14:textId="77A73C46" w:rsidR="009E0509" w:rsidRDefault="009E0509" w:rsidP="00B7297A">
      <w:pPr>
        <w:widowControl w:val="0"/>
        <w:numPr>
          <w:ilvl w:val="0"/>
          <w:numId w:val="20"/>
        </w:numPr>
        <w:spacing w:after="120" w:line="240" w:lineRule="auto"/>
        <w:ind w:left="1434" w:hanging="357"/>
        <w:jc w:val="both"/>
        <w:rPr>
          <w:rFonts w:ascii="Verdana" w:hAnsi="Verdana"/>
          <w:sz w:val="20"/>
          <w:szCs w:val="28"/>
        </w:rPr>
      </w:pPr>
      <w:r>
        <w:rPr>
          <w:rFonts w:ascii="Verdana" w:hAnsi="Verdana"/>
          <w:sz w:val="20"/>
          <w:szCs w:val="28"/>
        </w:rPr>
        <w:t>podatke in dokumente iz druge, tretje in četrte alineje drugega odstavka 94. člena ZJN-3,</w:t>
      </w:r>
      <w:r w:rsidR="00AA2445">
        <w:rPr>
          <w:rFonts w:ascii="Verdana" w:hAnsi="Verdana"/>
          <w:sz w:val="20"/>
          <w:szCs w:val="28"/>
        </w:rPr>
        <w:t xml:space="preserve"> morebitne druge podatke in dokumente glede izpolnjevanja zahtev glede na določila, kot izhajajo iz Navodil za oddajo ponudbe,</w:t>
      </w:r>
    </w:p>
    <w:p w14:paraId="7F04C1AF" w14:textId="4003E499" w:rsidR="009E0509" w:rsidRPr="00427B67" w:rsidRDefault="009E0509" w:rsidP="00427B67">
      <w:pPr>
        <w:widowControl w:val="0"/>
        <w:numPr>
          <w:ilvl w:val="0"/>
          <w:numId w:val="20"/>
        </w:numPr>
        <w:spacing w:after="120" w:line="240" w:lineRule="auto"/>
        <w:jc w:val="both"/>
        <w:rPr>
          <w:rFonts w:ascii="Verdana" w:hAnsi="Verdana"/>
          <w:sz w:val="20"/>
          <w:szCs w:val="28"/>
        </w:rPr>
      </w:pPr>
      <w:r>
        <w:rPr>
          <w:rFonts w:ascii="Verdana" w:hAnsi="Verdana"/>
          <w:sz w:val="20"/>
          <w:szCs w:val="28"/>
        </w:rPr>
        <w:t>soglasje novega podizvajalca za neposredno plačilo, če podizvajalec neposredno plačilo zahteva</w:t>
      </w:r>
    </w:p>
    <w:p w14:paraId="748750C8" w14:textId="5E6E64D3" w:rsidR="009E0509" w:rsidRDefault="009E0509" w:rsidP="00B7297A">
      <w:pPr>
        <w:widowControl w:val="0"/>
        <w:numPr>
          <w:ilvl w:val="0"/>
          <w:numId w:val="19"/>
        </w:numPr>
        <w:spacing w:after="120" w:line="240" w:lineRule="auto"/>
        <w:jc w:val="both"/>
        <w:rPr>
          <w:rFonts w:ascii="Verdana" w:hAnsi="Verdana"/>
          <w:sz w:val="20"/>
          <w:szCs w:val="28"/>
        </w:rPr>
      </w:pPr>
      <w:r>
        <w:rPr>
          <w:rFonts w:ascii="Verdana" w:hAnsi="Verdana"/>
          <w:sz w:val="20"/>
          <w:szCs w:val="28"/>
        </w:rPr>
        <w:t>Naročnik na podlagi četrtega odstavka 94. člena ZJN-3 zamenjavo podizvajalca bodisi odobri ali zavrne. Izvajalec lahko zamenja podizvajalca</w:t>
      </w:r>
      <w:r w:rsidR="00AA2445">
        <w:rPr>
          <w:rFonts w:ascii="Verdana" w:hAnsi="Verdana"/>
          <w:sz w:val="20"/>
          <w:szCs w:val="28"/>
        </w:rPr>
        <w:t xml:space="preserve"> oziroma v delo vključi novega podizvajalca</w:t>
      </w:r>
      <w:r>
        <w:rPr>
          <w:rFonts w:ascii="Verdana" w:hAnsi="Verdana"/>
          <w:sz w:val="20"/>
          <w:szCs w:val="28"/>
        </w:rPr>
        <w:t xml:space="preserve"> šele po naročnikovi odobritvi, pri čemer mora predložiti vse zahtevane dokumente iz prejšnjega odstavka.</w:t>
      </w:r>
    </w:p>
    <w:p w14:paraId="0632EC64" w14:textId="77777777" w:rsidR="009E0509" w:rsidRDefault="009E0509" w:rsidP="00B7297A">
      <w:pPr>
        <w:widowControl w:val="0"/>
        <w:numPr>
          <w:ilvl w:val="0"/>
          <w:numId w:val="19"/>
        </w:numPr>
        <w:spacing w:after="120" w:line="240" w:lineRule="auto"/>
        <w:jc w:val="both"/>
        <w:rPr>
          <w:rFonts w:ascii="Verdana" w:hAnsi="Verdana"/>
          <w:sz w:val="20"/>
          <w:szCs w:val="28"/>
        </w:rPr>
      </w:pPr>
      <w:r>
        <w:rPr>
          <w:rFonts w:ascii="Verdana" w:hAnsi="Verdana"/>
          <w:sz w:val="20"/>
          <w:szCs w:val="28"/>
        </w:rPr>
        <w:t>Med utemeljene razloge za angažiranje novega podizvajalca se štejejo:</w:t>
      </w:r>
    </w:p>
    <w:p w14:paraId="6AA362CF" w14:textId="77777777" w:rsidR="009E0509" w:rsidRDefault="009E0509" w:rsidP="00B7297A">
      <w:pPr>
        <w:widowControl w:val="0"/>
        <w:numPr>
          <w:ilvl w:val="0"/>
          <w:numId w:val="21"/>
        </w:numPr>
        <w:spacing w:after="120" w:line="240" w:lineRule="auto"/>
        <w:jc w:val="both"/>
        <w:rPr>
          <w:rFonts w:ascii="Verdana" w:hAnsi="Verdana"/>
          <w:sz w:val="20"/>
          <w:szCs w:val="28"/>
        </w:rPr>
      </w:pPr>
      <w:r>
        <w:rPr>
          <w:rFonts w:ascii="Verdana" w:hAnsi="Verdana"/>
          <w:sz w:val="20"/>
          <w:szCs w:val="28"/>
        </w:rPr>
        <w:t>okoliščine, ki so nastale po podpisu te pogodbe in jih izvajalec v fazi sestave in oddaje svoje ponudbe ni mogel ali moral predvideti;</w:t>
      </w:r>
    </w:p>
    <w:p w14:paraId="19129F08" w14:textId="77777777" w:rsidR="009E0509" w:rsidRDefault="009E0509" w:rsidP="00B7297A">
      <w:pPr>
        <w:widowControl w:val="0"/>
        <w:numPr>
          <w:ilvl w:val="0"/>
          <w:numId w:val="21"/>
        </w:numPr>
        <w:spacing w:after="120" w:line="240" w:lineRule="auto"/>
        <w:jc w:val="both"/>
        <w:rPr>
          <w:rFonts w:ascii="Verdana" w:hAnsi="Verdana"/>
          <w:sz w:val="20"/>
          <w:szCs w:val="28"/>
        </w:rPr>
      </w:pPr>
      <w:r>
        <w:rPr>
          <w:rFonts w:ascii="Verdana" w:hAnsi="Verdana"/>
          <w:sz w:val="20"/>
          <w:szCs w:val="28"/>
        </w:rPr>
        <w:t>potreba po dodatnih delih, spremembi del ali nepredvidenih delih, ki jih izvajalec sam ne more izvesti;</w:t>
      </w:r>
    </w:p>
    <w:p w14:paraId="7A6BA4BC" w14:textId="77777777" w:rsidR="009E0509" w:rsidRDefault="009E0509" w:rsidP="00B7297A">
      <w:pPr>
        <w:widowControl w:val="0"/>
        <w:numPr>
          <w:ilvl w:val="0"/>
          <w:numId w:val="21"/>
        </w:numPr>
        <w:spacing w:after="120" w:line="240" w:lineRule="auto"/>
        <w:jc w:val="both"/>
        <w:rPr>
          <w:rFonts w:ascii="Verdana" w:hAnsi="Verdana"/>
          <w:sz w:val="20"/>
          <w:szCs w:val="28"/>
        </w:rPr>
      </w:pPr>
      <w:r>
        <w:rPr>
          <w:rFonts w:ascii="Verdana" w:hAnsi="Verdana"/>
          <w:sz w:val="20"/>
          <w:szCs w:val="28"/>
        </w:rPr>
        <w:t>specialna dela, za katera izvajalec ni usposobljen in so nujna za izvedbo pogodbenih del;</w:t>
      </w:r>
    </w:p>
    <w:p w14:paraId="0E9BAE4C" w14:textId="77777777" w:rsidR="009E0509" w:rsidRDefault="009E0509" w:rsidP="00B7297A">
      <w:pPr>
        <w:widowControl w:val="0"/>
        <w:numPr>
          <w:ilvl w:val="0"/>
          <w:numId w:val="21"/>
        </w:numPr>
        <w:spacing w:after="120" w:line="240" w:lineRule="auto"/>
        <w:jc w:val="both"/>
        <w:rPr>
          <w:rFonts w:ascii="Verdana" w:hAnsi="Verdana"/>
          <w:sz w:val="20"/>
          <w:szCs w:val="28"/>
        </w:rPr>
      </w:pPr>
      <w:r>
        <w:rPr>
          <w:rFonts w:ascii="Verdana" w:hAnsi="Verdana"/>
          <w:sz w:val="20"/>
          <w:szCs w:val="28"/>
        </w:rPr>
        <w:t>časovne, organizacijske  ali  tehnične  okoliščine,  zaradi  katerih je  vključitev podizvajalca nujna, da se pogodbena dela izvedejo v obsegu, kvaliteti, ceni in v pogodbenem času.</w:t>
      </w:r>
    </w:p>
    <w:p w14:paraId="1F01EED1" w14:textId="77777777" w:rsidR="005626C3" w:rsidRPr="005626C3" w:rsidRDefault="005626C3" w:rsidP="005626C3">
      <w:pPr>
        <w:widowControl w:val="0"/>
        <w:numPr>
          <w:ilvl w:val="0"/>
          <w:numId w:val="19"/>
        </w:numPr>
        <w:spacing w:after="120" w:line="240" w:lineRule="auto"/>
        <w:jc w:val="both"/>
        <w:rPr>
          <w:rFonts w:ascii="Verdana" w:hAnsi="Verdana"/>
          <w:sz w:val="20"/>
          <w:szCs w:val="28"/>
        </w:rPr>
      </w:pPr>
      <w:r w:rsidRPr="005626C3">
        <w:rPr>
          <w:rFonts w:ascii="Verdana" w:hAnsi="Verdana"/>
          <w:sz w:val="20"/>
          <w:szCs w:val="28"/>
        </w:rPr>
        <w:t>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w:t>
      </w:r>
    </w:p>
    <w:p w14:paraId="615D0ED4" w14:textId="283383A5" w:rsidR="005626C3" w:rsidRDefault="005626C3" w:rsidP="005626C3">
      <w:pPr>
        <w:widowControl w:val="0"/>
        <w:numPr>
          <w:ilvl w:val="0"/>
          <w:numId w:val="19"/>
        </w:numPr>
        <w:spacing w:after="120" w:line="240" w:lineRule="auto"/>
        <w:jc w:val="both"/>
        <w:rPr>
          <w:rFonts w:ascii="Verdana" w:hAnsi="Verdana"/>
          <w:sz w:val="20"/>
          <w:szCs w:val="28"/>
        </w:rPr>
      </w:pPr>
      <w:r w:rsidRPr="005626C3">
        <w:rPr>
          <w:rFonts w:ascii="Verdana" w:hAnsi="Verdana"/>
          <w:sz w:val="20"/>
          <w:szCs w:val="28"/>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057A3F9A" w14:textId="7A2E681D" w:rsidR="009E0509" w:rsidRPr="00DF3F91" w:rsidRDefault="009E0509" w:rsidP="00B7297A">
      <w:pPr>
        <w:widowControl w:val="0"/>
        <w:numPr>
          <w:ilvl w:val="0"/>
          <w:numId w:val="19"/>
        </w:numPr>
        <w:spacing w:after="120" w:line="240" w:lineRule="auto"/>
        <w:jc w:val="both"/>
        <w:rPr>
          <w:rFonts w:ascii="Verdana" w:hAnsi="Verdana"/>
          <w:sz w:val="20"/>
          <w:szCs w:val="28"/>
        </w:rPr>
      </w:pPr>
      <w:r>
        <w:rPr>
          <w:rFonts w:ascii="Verdana" w:hAnsi="Verdana"/>
          <w:sz w:val="20"/>
          <w:szCs w:val="28"/>
        </w:rPr>
        <w:lastRenderedPageBreak/>
        <w:t>Izvajalec za izvedbo del s strani svojih podizvajalcev odgovarja kot, da bi jih sam opravil in naročnikova odobritev podizvajalcev ne vpliva na njegovo obveznost za kvalitetno in pravočasno izvedbo pogodbenih del.</w:t>
      </w:r>
    </w:p>
    <w:bookmarkEnd w:id="6"/>
    <w:bookmarkEnd w:id="7"/>
    <w:p w14:paraId="0EE7E0F7" w14:textId="722DD288" w:rsidR="009E0509" w:rsidRPr="00D34477" w:rsidRDefault="009E0509"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člen</w:t>
      </w:r>
    </w:p>
    <w:p w14:paraId="1A1E4362" w14:textId="244F41BE" w:rsidR="000D5380" w:rsidRPr="00D34477" w:rsidRDefault="0010784C" w:rsidP="005242A7">
      <w:pPr>
        <w:widowControl w:val="0"/>
        <w:spacing w:before="120" w:after="120" w:line="240" w:lineRule="auto"/>
        <w:jc w:val="center"/>
        <w:rPr>
          <w:rFonts w:ascii="Verdana" w:hAnsi="Verdana"/>
          <w:sz w:val="20"/>
          <w:szCs w:val="20"/>
        </w:rPr>
      </w:pPr>
      <w:r>
        <w:rPr>
          <w:rFonts w:ascii="Verdana" w:hAnsi="Verdana"/>
          <w:sz w:val="20"/>
          <w:szCs w:val="20"/>
        </w:rPr>
        <w:t>PRAVICE</w:t>
      </w:r>
      <w:r w:rsidR="000D5380" w:rsidRPr="00D34477">
        <w:rPr>
          <w:rFonts w:ascii="Verdana" w:hAnsi="Verdana"/>
          <w:sz w:val="20"/>
          <w:szCs w:val="20"/>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rPr>
      </w:pPr>
      <w:r w:rsidRPr="00D34477">
        <w:rPr>
          <w:rFonts w:ascii="Verdana" w:hAnsi="Verdana"/>
          <w:sz w:val="20"/>
          <w:szCs w:val="20"/>
        </w:rPr>
        <w:t xml:space="preserve">S to pogodbo se </w:t>
      </w:r>
      <w:r>
        <w:rPr>
          <w:rFonts w:ascii="Verdana" w:hAnsi="Verdana"/>
          <w:sz w:val="20"/>
          <w:szCs w:val="20"/>
        </w:rPr>
        <w:t>izvajalec</w:t>
      </w:r>
      <w:r w:rsidRPr="00D34477">
        <w:rPr>
          <w:rFonts w:ascii="Verdana" w:hAnsi="Verdana"/>
          <w:sz w:val="20"/>
          <w:szCs w:val="20"/>
        </w:rPr>
        <w:t xml:space="preserve"> zaveže</w:t>
      </w:r>
      <w:r w:rsidR="00056C55">
        <w:rPr>
          <w:rFonts w:ascii="Verdana" w:hAnsi="Verdana"/>
          <w:sz w:val="20"/>
          <w:szCs w:val="20"/>
        </w:rPr>
        <w:t xml:space="preserve"> opraviti v pogodbi</w:t>
      </w:r>
      <w:r w:rsidR="00DD1248">
        <w:rPr>
          <w:rFonts w:ascii="Verdana" w:hAnsi="Verdana"/>
          <w:sz w:val="20"/>
          <w:szCs w:val="20"/>
        </w:rPr>
        <w:t xml:space="preserve"> določene storitve</w:t>
      </w:r>
      <w:r w:rsidRPr="00D34477">
        <w:rPr>
          <w:rFonts w:ascii="Verdana" w:hAnsi="Verdana"/>
          <w:sz w:val="20"/>
          <w:szCs w:val="20"/>
        </w:rPr>
        <w:t>, naročnik pa mu bo za to plačal pogodbeno ceno navedeno v tej pogodbi.</w:t>
      </w:r>
      <w:r w:rsidRPr="00D34477">
        <w:rPr>
          <w:rFonts w:ascii="Verdana" w:hAnsi="Verdana"/>
          <w:i/>
          <w:sz w:val="20"/>
          <w:szCs w:val="20"/>
        </w:rPr>
        <w:t xml:space="preserve"> </w:t>
      </w:r>
    </w:p>
    <w:p w14:paraId="5B615DC3" w14:textId="4B12FE03" w:rsidR="000D5380" w:rsidRPr="00D34477" w:rsidRDefault="00DD1248" w:rsidP="00D75869">
      <w:pPr>
        <w:widowControl w:val="0"/>
        <w:numPr>
          <w:ilvl w:val="2"/>
          <w:numId w:val="1"/>
        </w:numPr>
        <w:spacing w:after="120" w:line="240" w:lineRule="auto"/>
        <w:jc w:val="both"/>
        <w:rPr>
          <w:rFonts w:ascii="Verdana" w:hAnsi="Verdana"/>
          <w:sz w:val="20"/>
          <w:szCs w:val="20"/>
        </w:rPr>
      </w:pPr>
      <w:r>
        <w:rPr>
          <w:rFonts w:ascii="Verdana" w:hAnsi="Verdana"/>
          <w:sz w:val="20"/>
          <w:szCs w:val="20"/>
        </w:rPr>
        <w:t>Storitve, ki so</w:t>
      </w:r>
      <w:r w:rsidR="000D5380" w:rsidRPr="00D34477">
        <w:rPr>
          <w:rFonts w:ascii="Verdana" w:hAnsi="Verdana"/>
          <w:sz w:val="20"/>
          <w:szCs w:val="20"/>
        </w:rPr>
        <w:t xml:space="preserve"> predmet pogodbe, opravi </w:t>
      </w:r>
      <w:r w:rsidR="000D5380">
        <w:rPr>
          <w:rFonts w:ascii="Verdana" w:hAnsi="Verdana"/>
          <w:sz w:val="20"/>
          <w:szCs w:val="20"/>
        </w:rPr>
        <w:t>izvajalec</w:t>
      </w:r>
      <w:r w:rsidR="000D5380" w:rsidRPr="00D34477">
        <w:rPr>
          <w:rFonts w:ascii="Verdana" w:hAnsi="Verdana"/>
          <w:sz w:val="20"/>
          <w:szCs w:val="20"/>
        </w:rPr>
        <w:t xml:space="preserve"> v skladu z navodili naročnika in s specifikacijami, ki so </w:t>
      </w:r>
      <w:r w:rsidR="00CC20CA">
        <w:rPr>
          <w:rFonts w:ascii="Verdana" w:hAnsi="Verdana"/>
          <w:sz w:val="20"/>
          <w:szCs w:val="20"/>
        </w:rPr>
        <w:t>priloga</w:t>
      </w:r>
      <w:r w:rsidR="000D5380" w:rsidRPr="00D34477">
        <w:rPr>
          <w:rFonts w:ascii="Verdana" w:hAnsi="Verdana"/>
          <w:sz w:val="20"/>
          <w:szCs w:val="20"/>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rPr>
      </w:pPr>
      <w:r w:rsidRPr="00DD1248">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41E57F1C"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sidRPr="00D34477">
        <w:rPr>
          <w:rFonts w:ascii="Verdana" w:hAnsi="Verdana"/>
          <w:sz w:val="20"/>
          <w:szCs w:val="20"/>
          <w:u w:val="single"/>
        </w:rPr>
        <w:t>Naročnik se obvezuje:</w:t>
      </w:r>
    </w:p>
    <w:p w14:paraId="45E7ED97"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sodelovati z izvajalcem in mu v dogovorjenih rokih in na dogovorjen način dati na razpolago vso dokumentacijo, s katero razpolaga in informacije, potrebne za izvedbo pogodbenega dela;</w:t>
      </w:r>
    </w:p>
    <w:p w14:paraId="6D9284C8"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tekoče usklajevati projektne predloge, jih odobriti, oziroma jih delno ali v celoti zavrniti;</w:t>
      </w:r>
    </w:p>
    <w:p w14:paraId="28FCDF13"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tekoče izvrševati svoje pogodbene obveznosti;</w:t>
      </w:r>
    </w:p>
    <w:p w14:paraId="08069D78"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sodelovati z izvajalcem z namenom, da se prevzete storitve izvršijo pravočasno in v obojestransko zadovoljstvo;</w:t>
      </w:r>
    </w:p>
    <w:p w14:paraId="54EA807A"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skladno s to pogodbo izpolnjevati finančne obveznosti;</w:t>
      </w:r>
    </w:p>
    <w:p w14:paraId="434FB69E"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spoštovati moralne avtorske pravice avtorja;</w:t>
      </w:r>
    </w:p>
    <w:p w14:paraId="1BE392EB" w14:textId="533C5A49" w:rsidR="000D5380"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pravočasno obvestiti izvajalca o vseh spremembah in novo nastalih situacijah, ki bi lahko imele vpliv na izvršitev pogodbenih obveznosti.</w:t>
      </w:r>
    </w:p>
    <w:p w14:paraId="4D60759D" w14:textId="2070BE08" w:rsidR="005D3DA6" w:rsidRPr="007C3D19" w:rsidRDefault="005D3DA6" w:rsidP="005D3DA6">
      <w:pPr>
        <w:widowControl w:val="0"/>
        <w:spacing w:after="120" w:line="240" w:lineRule="auto"/>
        <w:ind w:left="720"/>
        <w:jc w:val="both"/>
        <w:rPr>
          <w:rFonts w:ascii="Verdana" w:hAnsi="Verdana"/>
          <w:sz w:val="20"/>
          <w:szCs w:val="20"/>
        </w:rPr>
      </w:pPr>
      <w:r w:rsidRPr="005D3DA6">
        <w:rPr>
          <w:rFonts w:ascii="Verdana" w:hAnsi="Verdana"/>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Pr>
          <w:rFonts w:ascii="Verdana" w:hAnsi="Verdana"/>
          <w:sz w:val="20"/>
          <w:szCs w:val="20"/>
          <w:u w:val="single"/>
        </w:rPr>
        <w:t>Izvajalec</w:t>
      </w:r>
      <w:r w:rsidRPr="00D34477">
        <w:rPr>
          <w:rFonts w:ascii="Verdana" w:hAnsi="Verdana"/>
          <w:sz w:val="20"/>
          <w:szCs w:val="20"/>
          <w:u w:val="single"/>
        </w:rPr>
        <w:t xml:space="preserve"> se obvezuje, da bo:</w:t>
      </w:r>
    </w:p>
    <w:p w14:paraId="15F16679" w14:textId="40789AC4"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 xml:space="preserve">prevzeto delo izvršil </w:t>
      </w:r>
      <w:r w:rsidR="00756C26" w:rsidRPr="00756C26">
        <w:rPr>
          <w:rFonts w:ascii="Verdana" w:hAnsi="Verdana"/>
          <w:sz w:val="20"/>
          <w:szCs w:val="20"/>
        </w:rPr>
        <w:t>po projektni nalogi in utemeljenih zahtevah naročnika, strokovno pravilno po vseh sodobnih izsledkih znanosti in stroke, vestno in kvalitetno, v skladu z vsemi veljavnimi tehničnimi predpisi, standardi in uzancami, ter veljavno zakonodajo, ob sodelovanju z naročnikom in upoštevanju njegovih ekonomskih in tehničnih pogojev</w:t>
      </w:r>
      <w:r w:rsidRPr="007C3D19">
        <w:rPr>
          <w:rFonts w:ascii="Verdana" w:hAnsi="Verdana"/>
          <w:sz w:val="20"/>
          <w:szCs w:val="20"/>
        </w:rPr>
        <w:t>;</w:t>
      </w:r>
    </w:p>
    <w:p w14:paraId="6F8C1431" w14:textId="779C0316" w:rsidR="009F491A" w:rsidRDefault="009F491A"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Pr>
          <w:rFonts w:ascii="Verdana" w:hAnsi="Verdana"/>
          <w:sz w:val="20"/>
          <w:szCs w:val="20"/>
        </w:rPr>
        <w:t>pravočasno dostavil zahtevano finančno zavarovanje, zavarovalno polico, dokazila o vpisu kadrov v ustrezne registre, dokazila o znanju slovenskega jezika, kjer je to zahtevano in morebitne druge dokumente v skladu z določili te pogodbe in navodili ponudnikom</w:t>
      </w:r>
      <w:r w:rsidR="00C17F98">
        <w:rPr>
          <w:rFonts w:ascii="Verdana" w:hAnsi="Verdana"/>
          <w:sz w:val="20"/>
          <w:szCs w:val="20"/>
        </w:rPr>
        <w:t>;</w:t>
      </w:r>
    </w:p>
    <w:p w14:paraId="0EB286DA" w14:textId="0AAED0C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po potrebi in na zahtevo naročniku tolmačil projektno in drugo dokumentacijo in vse nejasnosti iz obsega pogodbenega dela v času izvedbe pogodbe;</w:t>
      </w:r>
    </w:p>
    <w:p w14:paraId="283296E9" w14:textId="0F26689B" w:rsidR="00132CD2" w:rsidRDefault="00132CD2"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132CD2">
        <w:rPr>
          <w:rFonts w:ascii="Verdana" w:hAnsi="Verdana"/>
          <w:sz w:val="20"/>
          <w:szCs w:val="20"/>
        </w:rPr>
        <w:t>storitve opravljal s kvalificiranimi kadri</w:t>
      </w:r>
      <w:r w:rsidR="009A5FBB">
        <w:rPr>
          <w:rFonts w:ascii="Verdana" w:hAnsi="Verdana"/>
          <w:sz w:val="20"/>
          <w:szCs w:val="20"/>
        </w:rPr>
        <w:t xml:space="preserve">, </w:t>
      </w:r>
      <w:r w:rsidR="009A5FBB" w:rsidRPr="007C3D19">
        <w:rPr>
          <w:rFonts w:ascii="Verdana" w:hAnsi="Verdana"/>
          <w:sz w:val="20"/>
          <w:szCs w:val="20"/>
        </w:rPr>
        <w:t xml:space="preserve">ki so sposobni strokovno korektno, kakovostno in pravočasno izdelati naročeno projektno in </w:t>
      </w:r>
      <w:r w:rsidR="009A5FBB">
        <w:rPr>
          <w:rFonts w:ascii="Verdana" w:hAnsi="Verdana"/>
          <w:sz w:val="20"/>
          <w:szCs w:val="20"/>
        </w:rPr>
        <w:t>okoljsko</w:t>
      </w:r>
      <w:r w:rsidR="009A5FBB" w:rsidRPr="007C3D19">
        <w:rPr>
          <w:rFonts w:ascii="Verdana" w:hAnsi="Verdana"/>
          <w:sz w:val="20"/>
          <w:szCs w:val="20"/>
        </w:rPr>
        <w:t xml:space="preserve"> dokumentacijo s ciljem doseganja optimalnih rezultatov;</w:t>
      </w:r>
    </w:p>
    <w:p w14:paraId="71EC09F9" w14:textId="64D5B38D" w:rsidR="007C3D19" w:rsidRPr="007C3D19" w:rsidRDefault="00132CD2"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132CD2">
        <w:rPr>
          <w:rFonts w:ascii="Verdana" w:hAnsi="Verdana"/>
          <w:sz w:val="20"/>
          <w:szCs w:val="20"/>
        </w:rPr>
        <w:t>kakovost opravljenih del preverjal in stalno skrbel za odpravo pomanjkljivosti, za katere bo izvedel na podlagi strokovnih preverjanj, nadzora ali informacij naročnika</w:t>
      </w:r>
      <w:r w:rsidR="009A5FBB">
        <w:rPr>
          <w:rFonts w:ascii="Verdana" w:hAnsi="Verdana"/>
          <w:sz w:val="20"/>
          <w:szCs w:val="20"/>
        </w:rPr>
        <w:t>;</w:t>
      </w:r>
    </w:p>
    <w:p w14:paraId="074778D1" w14:textId="7B5D7657" w:rsidR="007C3D19" w:rsidRDefault="007C3D19" w:rsidP="008871AF">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lastRenderedPageBreak/>
        <w:t>aktivno sodeloval z naročnikom in pooblaščenci naročnika v času izdelave projektne in druge dokumentacije,</w:t>
      </w:r>
    </w:p>
    <w:p w14:paraId="4B91D4C7" w14:textId="276BE8A7" w:rsidR="008871AF" w:rsidRPr="008871AF" w:rsidRDefault="008871AF" w:rsidP="008871AF">
      <w:pPr>
        <w:pStyle w:val="Odstavekseznama"/>
        <w:numPr>
          <w:ilvl w:val="3"/>
          <w:numId w:val="25"/>
        </w:numPr>
        <w:jc w:val="both"/>
        <w:rPr>
          <w:rFonts w:ascii="Verdana" w:hAnsi="Verdana"/>
          <w:sz w:val="20"/>
          <w:szCs w:val="20"/>
        </w:rPr>
      </w:pPr>
      <w:r w:rsidRPr="00A137EF">
        <w:rPr>
          <w:rFonts w:ascii="Verdana" w:hAnsi="Verdana"/>
          <w:i/>
          <w:iCs/>
          <w:sz w:val="20"/>
          <w:szCs w:val="20"/>
        </w:rPr>
        <w:t>izvajal vse zahteve naročnika in/ali inženirja, ki izhajajo iz Pogodb o sofinanciranju projekta,</w:t>
      </w:r>
      <w:r w:rsidR="00420414" w:rsidRPr="00A137EF">
        <w:rPr>
          <w:rFonts w:ascii="Verdana" w:hAnsi="Verdana"/>
          <w:i/>
          <w:iCs/>
          <w:sz w:val="20"/>
          <w:szCs w:val="20"/>
        </w:rPr>
        <w:t xml:space="preserve"> če bo projekt sofinanciran iz EU</w:t>
      </w:r>
      <w:r w:rsidR="00420414">
        <w:rPr>
          <w:rFonts w:ascii="Verdana" w:hAnsi="Verdana"/>
          <w:sz w:val="20"/>
          <w:szCs w:val="20"/>
        </w:rPr>
        <w:t>;</w:t>
      </w:r>
    </w:p>
    <w:p w14:paraId="5BF29801" w14:textId="7777777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v okviru storitev po tej pogodbi strokovno in kontinuirano preverjal in upošteval potrebe in želje naročnika;</w:t>
      </w:r>
    </w:p>
    <w:p w14:paraId="04BE5368" w14:textId="7777777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pridobil soglasje naročnika za vsako predlagano spremembo dokumentacije;</w:t>
      </w:r>
    </w:p>
    <w:p w14:paraId="1492659F" w14:textId="12C85C09" w:rsidR="007C3D19" w:rsidRDefault="0000106E"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00106E">
        <w:rPr>
          <w:rFonts w:ascii="Verdana" w:hAnsi="Verdana"/>
          <w:sz w:val="20"/>
          <w:szCs w:val="20"/>
        </w:rPr>
        <w:t>brez izjem sodeloval na rednih tedenskih koordinacijah in usklajevalnih sestankih z naročnikom in njegovim inženirjem, ministrstvi, občinami in drugimi organizacijami ali tretjimi osebami</w:t>
      </w:r>
      <w:r w:rsidR="007C3D19" w:rsidRPr="007C3D19">
        <w:rPr>
          <w:rFonts w:ascii="Verdana" w:hAnsi="Verdana"/>
          <w:sz w:val="20"/>
          <w:szCs w:val="20"/>
        </w:rPr>
        <w:t xml:space="preserve">; </w:t>
      </w:r>
    </w:p>
    <w:p w14:paraId="583B6B37" w14:textId="04FC767F" w:rsidR="0000106E" w:rsidRPr="00003EAD" w:rsidRDefault="0000106E" w:rsidP="008D3A54">
      <w:pPr>
        <w:pStyle w:val="Odstavekseznama"/>
        <w:numPr>
          <w:ilvl w:val="3"/>
          <w:numId w:val="25"/>
        </w:numPr>
        <w:jc w:val="both"/>
        <w:rPr>
          <w:rFonts w:ascii="Verdana" w:hAnsi="Verdana"/>
          <w:sz w:val="20"/>
          <w:szCs w:val="20"/>
        </w:rPr>
      </w:pPr>
      <w:r w:rsidRPr="0000106E">
        <w:rPr>
          <w:rFonts w:ascii="Verdana" w:hAnsi="Verdana"/>
          <w:sz w:val="20"/>
          <w:szCs w:val="20"/>
        </w:rPr>
        <w:t xml:space="preserve">sodeloval z izvajalci gradnje </w:t>
      </w:r>
      <w:r w:rsidR="008D3A54">
        <w:rPr>
          <w:rFonts w:ascii="Verdana" w:hAnsi="Verdana"/>
          <w:sz w:val="20"/>
          <w:szCs w:val="20"/>
        </w:rPr>
        <w:t xml:space="preserve">vzporednega </w:t>
      </w:r>
      <w:r w:rsidR="00D50E90">
        <w:rPr>
          <w:rFonts w:ascii="Verdana" w:hAnsi="Verdana"/>
          <w:sz w:val="20"/>
          <w:szCs w:val="20"/>
        </w:rPr>
        <w:t xml:space="preserve">levega </w:t>
      </w:r>
      <w:r w:rsidRPr="0000106E">
        <w:rPr>
          <w:rFonts w:ascii="Verdana" w:hAnsi="Verdana"/>
          <w:sz w:val="20"/>
          <w:szCs w:val="20"/>
        </w:rPr>
        <w:t>tira železniške proge Divača-Koper</w:t>
      </w:r>
      <w:r>
        <w:rPr>
          <w:rFonts w:ascii="Verdana" w:hAnsi="Verdana"/>
          <w:sz w:val="20"/>
          <w:szCs w:val="20"/>
        </w:rPr>
        <w:t>;</w:t>
      </w:r>
    </w:p>
    <w:p w14:paraId="79DEAE37" w14:textId="57D1836D" w:rsidR="007C3D19" w:rsidRPr="00640636"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 xml:space="preserve">da bo v vseh fazah spremljal in preverjal izvedljivost rešitve ob upoštevanju najbolj racionalnih </w:t>
      </w:r>
      <w:r w:rsidRPr="00640636">
        <w:rPr>
          <w:rFonts w:ascii="Verdana" w:hAnsi="Verdana"/>
          <w:sz w:val="20"/>
          <w:szCs w:val="20"/>
        </w:rPr>
        <w:t>izvedb;</w:t>
      </w:r>
    </w:p>
    <w:p w14:paraId="1BABD2F4" w14:textId="44DC3F2C" w:rsidR="006306AA" w:rsidRPr="00640636" w:rsidRDefault="006306AA" w:rsidP="00FE6726">
      <w:pPr>
        <w:pStyle w:val="Odstavekseznama"/>
        <w:numPr>
          <w:ilvl w:val="3"/>
          <w:numId w:val="25"/>
        </w:numPr>
        <w:spacing w:before="120" w:after="120" w:line="240" w:lineRule="auto"/>
        <w:contextualSpacing w:val="0"/>
        <w:jc w:val="both"/>
        <w:rPr>
          <w:rFonts w:ascii="Verdana" w:hAnsi="Verdana"/>
          <w:sz w:val="20"/>
          <w:szCs w:val="20"/>
        </w:rPr>
      </w:pPr>
      <w:r w:rsidRPr="00640636">
        <w:rPr>
          <w:rFonts w:ascii="Verdana" w:hAnsi="Verdana"/>
          <w:sz w:val="20"/>
          <w:szCs w:val="20"/>
        </w:rPr>
        <w:t>predhodno pisno obveščal naročnika o vsaki finančni, vsebinski oziroma časovni spremembi, ki lahko vpliva na izvedbo pogodbenih del in pri tem podal ustrezno utemeljitev,</w:t>
      </w:r>
    </w:p>
    <w:p w14:paraId="4C577442" w14:textId="14F5C69A" w:rsidR="00CD1591" w:rsidRPr="00640636" w:rsidRDefault="00CD1591" w:rsidP="00C02845">
      <w:pPr>
        <w:pStyle w:val="Odstavekseznama"/>
        <w:widowControl w:val="0"/>
        <w:numPr>
          <w:ilvl w:val="3"/>
          <w:numId w:val="25"/>
        </w:numPr>
        <w:spacing w:before="120" w:after="120" w:line="240" w:lineRule="auto"/>
        <w:contextualSpacing w:val="0"/>
        <w:jc w:val="both"/>
        <w:rPr>
          <w:rFonts w:ascii="Verdana" w:hAnsi="Verdana"/>
          <w:sz w:val="20"/>
          <w:szCs w:val="20"/>
        </w:rPr>
      </w:pPr>
      <w:bookmarkStart w:id="8" w:name="_Hlk189565680"/>
      <w:r w:rsidRPr="00640636">
        <w:rPr>
          <w:rFonts w:ascii="Verdana" w:hAnsi="Verdana"/>
          <w:sz w:val="20"/>
          <w:szCs w:val="20"/>
        </w:rPr>
        <w:t>mesečno predložil poročila o opravljenem delu</w:t>
      </w:r>
      <w:bookmarkEnd w:id="8"/>
      <w:r w:rsidR="00636E74" w:rsidRPr="00640636">
        <w:rPr>
          <w:rFonts w:ascii="Verdana" w:hAnsi="Verdana"/>
          <w:sz w:val="20"/>
          <w:szCs w:val="20"/>
        </w:rPr>
        <w:t xml:space="preserve">, pri čemer </w:t>
      </w:r>
      <w:r w:rsidR="00747556" w:rsidRPr="00640636">
        <w:rPr>
          <w:rFonts w:ascii="Verdana" w:hAnsi="Verdana"/>
          <w:sz w:val="20"/>
          <w:szCs w:val="20"/>
        </w:rPr>
        <w:t>lahko naročnik zahteva vmesno poročilo o opravljenem delu tudi v kateremkoli trenutku med izvajanjem pogodbenega dela</w:t>
      </w:r>
      <w:r w:rsidRPr="00640636">
        <w:rPr>
          <w:rFonts w:ascii="Verdana" w:hAnsi="Verdana"/>
          <w:sz w:val="20"/>
          <w:szCs w:val="20"/>
        </w:rPr>
        <w:t>;</w:t>
      </w:r>
    </w:p>
    <w:p w14:paraId="3BA6870D" w14:textId="707FFC3E" w:rsidR="006A53AA" w:rsidRPr="006A53AA" w:rsidRDefault="006A53AA" w:rsidP="00C02845">
      <w:pPr>
        <w:pStyle w:val="Odstavekseznama"/>
        <w:numPr>
          <w:ilvl w:val="3"/>
          <w:numId w:val="25"/>
        </w:numPr>
        <w:spacing w:before="120" w:after="120" w:line="240" w:lineRule="auto"/>
        <w:contextualSpacing w:val="0"/>
        <w:jc w:val="both"/>
        <w:rPr>
          <w:rFonts w:ascii="Verdana" w:hAnsi="Verdana"/>
          <w:sz w:val="20"/>
          <w:szCs w:val="20"/>
        </w:rPr>
      </w:pPr>
      <w:r w:rsidRPr="00640636">
        <w:rPr>
          <w:rFonts w:ascii="Verdana" w:hAnsi="Verdana"/>
          <w:sz w:val="20"/>
          <w:szCs w:val="20"/>
        </w:rPr>
        <w:t>sproti oddajal gradivo v pregled naročniku ter ga po njegovih zahtevah dopolnil oziroma popravil ter</w:t>
      </w:r>
      <w:r w:rsidRPr="006A53AA">
        <w:rPr>
          <w:rFonts w:ascii="Verdana" w:hAnsi="Verdana"/>
          <w:sz w:val="20"/>
          <w:szCs w:val="20"/>
        </w:rPr>
        <w:t xml:space="preserve"> ga predal v dogovorjenih izvodih</w:t>
      </w:r>
      <w:r>
        <w:rPr>
          <w:rFonts w:ascii="Verdana" w:hAnsi="Verdana"/>
          <w:sz w:val="20"/>
          <w:szCs w:val="20"/>
        </w:rPr>
        <w:t>;</w:t>
      </w:r>
    </w:p>
    <w:p w14:paraId="548F4302" w14:textId="7777777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izvršil pogodbeno delo gospodarno in v korist naročnika;</w:t>
      </w:r>
    </w:p>
    <w:p w14:paraId="170A8E81" w14:textId="7777777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na svoje stroške in v razumnem roku, ki ga določi naročnik, izvršil dopolnitve in spremembe pogodbenega dela, če se ugotovi, da je delo pomanjkljivo opravljeno;</w:t>
      </w:r>
    </w:p>
    <w:p w14:paraId="0D902450" w14:textId="5F3F9FE7" w:rsid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varoval poslovno tajnost naročnika in njegovih partnerjev kot tudi tajnost vseh dokumentov in ostalih informacij in jih brez soglasja naročnika ne bo posredoval tretjim osebam;</w:t>
      </w:r>
    </w:p>
    <w:p w14:paraId="26E6592E" w14:textId="0C704633" w:rsidR="00A177D8" w:rsidRDefault="00DA0E61"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Pr>
          <w:rFonts w:ascii="Verdana" w:hAnsi="Verdana"/>
          <w:sz w:val="20"/>
          <w:szCs w:val="20"/>
        </w:rPr>
        <w:t xml:space="preserve">omogočil naročniku nadzor </w:t>
      </w:r>
      <w:r w:rsidR="00EF2EF8">
        <w:rPr>
          <w:rFonts w:ascii="Verdana" w:hAnsi="Verdana"/>
          <w:sz w:val="20"/>
          <w:szCs w:val="20"/>
        </w:rPr>
        <w:t xml:space="preserve">nad </w:t>
      </w:r>
      <w:r w:rsidR="00EF2EF8" w:rsidRPr="00EF2EF8">
        <w:rPr>
          <w:rFonts w:ascii="Verdana" w:hAnsi="Verdana"/>
          <w:sz w:val="20"/>
          <w:szCs w:val="20"/>
        </w:rPr>
        <w:t>izvajanjem</w:t>
      </w:r>
      <w:r w:rsidR="00CD1591">
        <w:rPr>
          <w:rFonts w:ascii="Verdana" w:hAnsi="Verdana"/>
          <w:sz w:val="20"/>
          <w:szCs w:val="20"/>
        </w:rPr>
        <w:t xml:space="preserve"> del</w:t>
      </w:r>
      <w:r w:rsidR="00EF2EF8">
        <w:rPr>
          <w:rFonts w:ascii="Verdana" w:hAnsi="Verdana"/>
          <w:sz w:val="20"/>
          <w:szCs w:val="20"/>
        </w:rPr>
        <w:t>;</w:t>
      </w:r>
    </w:p>
    <w:p w14:paraId="4A41D763" w14:textId="383DF1E7" w:rsidR="00446C89" w:rsidRDefault="00446C89" w:rsidP="00C02845">
      <w:pPr>
        <w:pStyle w:val="Odstavekseznama"/>
        <w:numPr>
          <w:ilvl w:val="3"/>
          <w:numId w:val="25"/>
        </w:numPr>
        <w:spacing w:before="120" w:after="120" w:line="240" w:lineRule="auto"/>
        <w:contextualSpacing w:val="0"/>
        <w:jc w:val="both"/>
        <w:rPr>
          <w:rFonts w:ascii="Verdana" w:hAnsi="Verdana"/>
          <w:sz w:val="20"/>
          <w:szCs w:val="20"/>
        </w:rPr>
      </w:pPr>
      <w:r w:rsidRPr="00446C89">
        <w:rPr>
          <w:rFonts w:ascii="Verdana" w:hAnsi="Verdana"/>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r w:rsidR="002C2CE1">
        <w:rPr>
          <w:rFonts w:ascii="Verdana" w:hAnsi="Verdana"/>
          <w:sz w:val="20"/>
          <w:szCs w:val="20"/>
        </w:rPr>
        <w:t>;</w:t>
      </w:r>
    </w:p>
    <w:p w14:paraId="7876082A" w14:textId="66B770FF" w:rsidR="002C2CE1" w:rsidRPr="00F00B96" w:rsidRDefault="002C2CE1" w:rsidP="00640636">
      <w:pPr>
        <w:pStyle w:val="Odstavekseznama"/>
        <w:numPr>
          <w:ilvl w:val="3"/>
          <w:numId w:val="25"/>
        </w:numPr>
        <w:spacing w:before="120" w:after="120" w:line="240" w:lineRule="auto"/>
        <w:contextualSpacing w:val="0"/>
        <w:jc w:val="both"/>
        <w:rPr>
          <w:rFonts w:ascii="Verdana" w:hAnsi="Verdana"/>
          <w:sz w:val="20"/>
          <w:szCs w:val="20"/>
        </w:rPr>
      </w:pPr>
      <w:r w:rsidRPr="00A137EF">
        <w:rPr>
          <w:rFonts w:ascii="Verdana" w:hAnsi="Verdana"/>
          <w:i/>
          <w:iCs/>
          <w:sz w:val="20"/>
          <w:szCs w:val="20"/>
        </w:rPr>
        <w:t>upošteval naročnikove zahteve s področja informiranja in obveščanja  javnosti in izvajal obveznosti, ki izhajajo iz pogodbenih obveznosti naročnika v zvezi s sofinanciranjem projekta iz evropskih sredstev</w:t>
      </w:r>
      <w:r w:rsidRPr="00F00B96">
        <w:rPr>
          <w:rFonts w:ascii="Verdana" w:hAnsi="Verdana"/>
          <w:sz w:val="20"/>
          <w:szCs w:val="20"/>
        </w:rPr>
        <w:t>;</w:t>
      </w:r>
    </w:p>
    <w:p w14:paraId="3C65F4A1" w14:textId="51FC4F32" w:rsidR="00A4469C" w:rsidRPr="00F00B96" w:rsidRDefault="00420414" w:rsidP="00640636">
      <w:pPr>
        <w:pStyle w:val="Odstavekseznama"/>
        <w:widowControl w:val="0"/>
        <w:numPr>
          <w:ilvl w:val="3"/>
          <w:numId w:val="25"/>
        </w:numPr>
        <w:spacing w:before="120" w:after="120" w:line="240" w:lineRule="auto"/>
        <w:contextualSpacing w:val="0"/>
        <w:jc w:val="both"/>
        <w:rPr>
          <w:rFonts w:ascii="Verdana" w:hAnsi="Verdana"/>
          <w:sz w:val="20"/>
          <w:szCs w:val="20"/>
        </w:rPr>
      </w:pPr>
      <w:r w:rsidRPr="00F00B96">
        <w:rPr>
          <w:rFonts w:ascii="Verdana" w:hAnsi="Verdana"/>
          <w:sz w:val="20"/>
          <w:szCs w:val="20"/>
        </w:rPr>
        <w:t>i</w:t>
      </w:r>
      <w:r w:rsidR="00145E4B" w:rsidRPr="00F00B96">
        <w:rPr>
          <w:rFonts w:ascii="Verdana" w:hAnsi="Verdana"/>
          <w:sz w:val="20"/>
          <w:szCs w:val="20"/>
        </w:rPr>
        <w:t>zdelki</w:t>
      </w:r>
      <w:r w:rsidR="007C3D19" w:rsidRPr="00F00B96">
        <w:rPr>
          <w:rFonts w:ascii="Verdana" w:hAnsi="Verdana"/>
          <w:sz w:val="20"/>
          <w:szCs w:val="20"/>
        </w:rPr>
        <w:t>, vezan</w:t>
      </w:r>
      <w:r w:rsidRPr="00F00B96">
        <w:rPr>
          <w:rFonts w:ascii="Verdana" w:hAnsi="Verdana"/>
          <w:sz w:val="20"/>
          <w:szCs w:val="20"/>
        </w:rPr>
        <w:t>i</w:t>
      </w:r>
      <w:r w:rsidR="007C3D19" w:rsidRPr="00F00B96">
        <w:rPr>
          <w:rFonts w:ascii="Verdana" w:hAnsi="Verdana"/>
          <w:sz w:val="20"/>
          <w:szCs w:val="20"/>
        </w:rPr>
        <w:t xml:space="preserve"> na pogodbo, </w:t>
      </w:r>
      <w:r w:rsidRPr="00F00B96">
        <w:rPr>
          <w:rFonts w:ascii="Verdana" w:hAnsi="Verdana"/>
          <w:sz w:val="20"/>
          <w:szCs w:val="20"/>
        </w:rPr>
        <w:t xml:space="preserve">morajo biti izdelani </w:t>
      </w:r>
      <w:r w:rsidR="007C3D19" w:rsidRPr="00F00B96">
        <w:rPr>
          <w:rFonts w:ascii="Verdana" w:hAnsi="Verdana"/>
          <w:sz w:val="20"/>
          <w:szCs w:val="20"/>
        </w:rPr>
        <w:t>v slovenskem jezik</w:t>
      </w:r>
      <w:r w:rsidR="0056483B" w:rsidRPr="00F00B96">
        <w:rPr>
          <w:rFonts w:ascii="Verdana" w:hAnsi="Verdana"/>
          <w:sz w:val="20"/>
          <w:szCs w:val="20"/>
        </w:rPr>
        <w:t>u</w:t>
      </w:r>
      <w:r w:rsidR="008D28F0" w:rsidRPr="00F00B96">
        <w:rPr>
          <w:rFonts w:ascii="Verdana" w:hAnsi="Verdana"/>
          <w:sz w:val="20"/>
          <w:szCs w:val="20"/>
        </w:rPr>
        <w:t>,</w:t>
      </w:r>
      <w:r w:rsidR="00651DF5" w:rsidRPr="00F00B96">
        <w:rPr>
          <w:rFonts w:ascii="Verdana" w:hAnsi="Verdana"/>
          <w:sz w:val="20"/>
          <w:szCs w:val="20"/>
        </w:rPr>
        <w:t xml:space="preserve"> </w:t>
      </w:r>
      <w:r w:rsidR="00651DF5" w:rsidRPr="00A137EF">
        <w:rPr>
          <w:rFonts w:ascii="Verdana" w:hAnsi="Verdana"/>
          <w:i/>
          <w:iCs/>
          <w:sz w:val="20"/>
          <w:szCs w:val="20"/>
        </w:rPr>
        <w:t xml:space="preserve">na zahtevo naročnika </w:t>
      </w:r>
      <w:r w:rsidR="00145E4B" w:rsidRPr="00A137EF">
        <w:rPr>
          <w:rFonts w:ascii="Verdana" w:hAnsi="Verdana"/>
          <w:i/>
          <w:iCs/>
          <w:sz w:val="20"/>
          <w:szCs w:val="20"/>
        </w:rPr>
        <w:t xml:space="preserve">iz razloga EU sofinanciranja </w:t>
      </w:r>
      <w:r w:rsidR="00651DF5" w:rsidRPr="00A137EF">
        <w:rPr>
          <w:rFonts w:ascii="Verdana" w:hAnsi="Verdana"/>
          <w:i/>
          <w:iCs/>
          <w:sz w:val="20"/>
          <w:szCs w:val="20"/>
        </w:rPr>
        <w:t>tudi v angleškem jeziku</w:t>
      </w:r>
      <w:r w:rsidR="00A4469C" w:rsidRPr="00F00B96">
        <w:rPr>
          <w:rFonts w:ascii="Verdana" w:hAnsi="Verdana"/>
          <w:sz w:val="20"/>
          <w:szCs w:val="20"/>
        </w:rPr>
        <w:t>,</w:t>
      </w:r>
      <w:r w:rsidR="00F00B96" w:rsidRPr="00F00B96">
        <w:rPr>
          <w:rFonts w:ascii="Verdana" w:hAnsi="Verdana"/>
          <w:sz w:val="20"/>
          <w:szCs w:val="20"/>
        </w:rPr>
        <w:t xml:space="preserve"> za potrebe postopka čezmejne presoje tudi v italijanskem jeziku;</w:t>
      </w:r>
    </w:p>
    <w:p w14:paraId="39253E17" w14:textId="77777777" w:rsidR="00663454" w:rsidRDefault="00A4469C" w:rsidP="00640636">
      <w:pPr>
        <w:pStyle w:val="Odstavekseznama"/>
        <w:widowControl w:val="0"/>
        <w:numPr>
          <w:ilvl w:val="3"/>
          <w:numId w:val="25"/>
        </w:numPr>
        <w:spacing w:before="120" w:after="120" w:line="240" w:lineRule="auto"/>
        <w:contextualSpacing w:val="0"/>
        <w:jc w:val="both"/>
        <w:rPr>
          <w:rFonts w:ascii="Verdana" w:hAnsi="Verdana"/>
          <w:sz w:val="20"/>
          <w:szCs w:val="20"/>
        </w:rPr>
      </w:pPr>
      <w:r w:rsidRPr="00A4469C">
        <w:rPr>
          <w:rFonts w:ascii="Verdana" w:hAnsi="Verdana"/>
          <w:sz w:val="20"/>
          <w:szCs w:val="20"/>
        </w:rPr>
        <w:t xml:space="preserve">spoštoval </w:t>
      </w:r>
      <w:r>
        <w:rPr>
          <w:rFonts w:ascii="Verdana" w:hAnsi="Verdana"/>
          <w:sz w:val="20"/>
          <w:szCs w:val="20"/>
        </w:rPr>
        <w:t>n</w:t>
      </w:r>
      <w:r w:rsidRPr="00A4469C">
        <w:rPr>
          <w:rFonts w:ascii="Verdana" w:hAnsi="Verdana"/>
          <w:sz w:val="20"/>
          <w:szCs w:val="20"/>
        </w:rPr>
        <w:t xml:space="preserve">aročnikovo prepoved komuniciranja z javnostjo o vsebinah, ki so predmet </w:t>
      </w:r>
      <w:r>
        <w:rPr>
          <w:rFonts w:ascii="Verdana" w:hAnsi="Verdana"/>
          <w:sz w:val="20"/>
          <w:szCs w:val="20"/>
        </w:rPr>
        <w:t>te p</w:t>
      </w:r>
      <w:r w:rsidRPr="00A4469C">
        <w:rPr>
          <w:rFonts w:ascii="Verdana" w:hAnsi="Verdana"/>
          <w:sz w:val="20"/>
          <w:szCs w:val="20"/>
        </w:rPr>
        <w:t>ogodbe</w:t>
      </w:r>
      <w:r w:rsidR="00663454">
        <w:rPr>
          <w:rFonts w:ascii="Verdana" w:hAnsi="Verdana"/>
          <w:sz w:val="20"/>
          <w:szCs w:val="20"/>
        </w:rPr>
        <w:t xml:space="preserve"> (k</w:t>
      </w:r>
      <w:r w:rsidRPr="00A4469C">
        <w:rPr>
          <w:rFonts w:ascii="Verdana" w:hAnsi="Verdana"/>
          <w:sz w:val="20"/>
          <w:szCs w:val="20"/>
        </w:rPr>
        <w:t xml:space="preserve">omunikacija je omejena izključno na predstavnike </w:t>
      </w:r>
      <w:r w:rsidR="00663454">
        <w:rPr>
          <w:rFonts w:ascii="Verdana" w:hAnsi="Verdana"/>
          <w:sz w:val="20"/>
          <w:szCs w:val="20"/>
        </w:rPr>
        <w:t>n</w:t>
      </w:r>
      <w:r w:rsidRPr="00A4469C">
        <w:rPr>
          <w:rFonts w:ascii="Verdana" w:hAnsi="Verdana"/>
          <w:sz w:val="20"/>
          <w:szCs w:val="20"/>
        </w:rPr>
        <w:t>aročnika</w:t>
      </w:r>
      <w:r w:rsidR="00663454">
        <w:rPr>
          <w:rFonts w:ascii="Verdana" w:hAnsi="Verdana"/>
          <w:sz w:val="20"/>
          <w:szCs w:val="20"/>
        </w:rPr>
        <w:t>, i</w:t>
      </w:r>
      <w:r w:rsidRPr="00A4469C">
        <w:rPr>
          <w:rFonts w:ascii="Verdana" w:hAnsi="Verdana"/>
          <w:sz w:val="20"/>
          <w:szCs w:val="20"/>
        </w:rPr>
        <w:t xml:space="preserve">zvajalec </w:t>
      </w:r>
      <w:r w:rsidR="00663454">
        <w:rPr>
          <w:rFonts w:ascii="Verdana" w:hAnsi="Verdana"/>
          <w:sz w:val="20"/>
          <w:szCs w:val="20"/>
        </w:rPr>
        <w:t xml:space="preserve">pa mora </w:t>
      </w:r>
      <w:r w:rsidRPr="00A4469C">
        <w:rPr>
          <w:rFonts w:ascii="Verdana" w:hAnsi="Verdana"/>
          <w:sz w:val="20"/>
          <w:szCs w:val="20"/>
        </w:rPr>
        <w:t xml:space="preserve">v primeru, da se katerikoli od predstavnikov javnosti obrne nanj z vprašanji, povezanimi s predmetno </w:t>
      </w:r>
      <w:r w:rsidR="00663454">
        <w:rPr>
          <w:rFonts w:ascii="Verdana" w:hAnsi="Verdana"/>
          <w:sz w:val="20"/>
          <w:szCs w:val="20"/>
        </w:rPr>
        <w:t>p</w:t>
      </w:r>
      <w:r w:rsidRPr="00A4469C">
        <w:rPr>
          <w:rFonts w:ascii="Verdana" w:hAnsi="Verdana"/>
          <w:sz w:val="20"/>
          <w:szCs w:val="20"/>
        </w:rPr>
        <w:t>ogodbo, tega napoti</w:t>
      </w:r>
      <w:r w:rsidR="00663454">
        <w:rPr>
          <w:rFonts w:ascii="Verdana" w:hAnsi="Verdana"/>
          <w:sz w:val="20"/>
          <w:szCs w:val="20"/>
        </w:rPr>
        <w:t>ti</w:t>
      </w:r>
      <w:r w:rsidRPr="00A4469C">
        <w:rPr>
          <w:rFonts w:ascii="Verdana" w:hAnsi="Verdana"/>
          <w:sz w:val="20"/>
          <w:szCs w:val="20"/>
        </w:rPr>
        <w:t xml:space="preserve"> na </w:t>
      </w:r>
      <w:r w:rsidR="00663454">
        <w:rPr>
          <w:rFonts w:ascii="Verdana" w:hAnsi="Verdana"/>
          <w:sz w:val="20"/>
          <w:szCs w:val="20"/>
        </w:rPr>
        <w:t>n</w:t>
      </w:r>
      <w:r w:rsidRPr="00A4469C">
        <w:rPr>
          <w:rFonts w:ascii="Verdana" w:hAnsi="Verdana"/>
          <w:sz w:val="20"/>
          <w:szCs w:val="20"/>
        </w:rPr>
        <w:t>aročnika</w:t>
      </w:r>
      <w:r w:rsidR="00663454">
        <w:rPr>
          <w:rFonts w:ascii="Verdana" w:hAnsi="Verdana"/>
          <w:sz w:val="20"/>
          <w:szCs w:val="20"/>
        </w:rPr>
        <w:t>),</w:t>
      </w:r>
    </w:p>
    <w:p w14:paraId="224E97C6" w14:textId="124C8103" w:rsidR="001657C0" w:rsidRPr="00640636" w:rsidRDefault="001657C0" w:rsidP="00640636">
      <w:pPr>
        <w:pStyle w:val="Odstavekseznama"/>
        <w:widowControl w:val="0"/>
        <w:numPr>
          <w:ilvl w:val="3"/>
          <w:numId w:val="25"/>
        </w:numPr>
        <w:spacing w:before="120" w:after="120" w:line="240" w:lineRule="auto"/>
        <w:contextualSpacing w:val="0"/>
        <w:jc w:val="both"/>
        <w:rPr>
          <w:rFonts w:ascii="Verdana" w:hAnsi="Verdana"/>
          <w:sz w:val="20"/>
          <w:szCs w:val="20"/>
        </w:rPr>
      </w:pPr>
      <w:r>
        <w:rPr>
          <w:rFonts w:ascii="Verdana" w:hAnsi="Verdana"/>
          <w:sz w:val="20"/>
          <w:szCs w:val="20"/>
        </w:rPr>
        <w:t xml:space="preserve">vodil </w:t>
      </w:r>
      <w:r w:rsidRPr="001657C0">
        <w:rPr>
          <w:rFonts w:ascii="Verdana" w:hAnsi="Verdana"/>
          <w:sz w:val="20"/>
          <w:szCs w:val="20"/>
        </w:rPr>
        <w:t>poslovne knjige in evidence vseh finančnih transakcij in izdatkov v zvezi s predmetno pogodbo;</w:t>
      </w:r>
    </w:p>
    <w:p w14:paraId="72C162B4" w14:textId="77777777" w:rsidR="006A3768" w:rsidRDefault="009A732F" w:rsidP="006A3768">
      <w:pPr>
        <w:pStyle w:val="Odstavekseznama"/>
        <w:numPr>
          <w:ilvl w:val="3"/>
          <w:numId w:val="25"/>
        </w:numPr>
        <w:spacing w:before="120" w:after="120" w:line="240" w:lineRule="auto"/>
        <w:contextualSpacing w:val="0"/>
        <w:jc w:val="both"/>
        <w:rPr>
          <w:rFonts w:ascii="Verdana" w:hAnsi="Verdana"/>
          <w:sz w:val="20"/>
          <w:szCs w:val="20"/>
        </w:rPr>
      </w:pPr>
      <w:r w:rsidRPr="00F00B96">
        <w:rPr>
          <w:rFonts w:ascii="Verdana" w:hAnsi="Verdana"/>
          <w:i/>
          <w:iCs/>
          <w:sz w:val="20"/>
          <w:szCs w:val="20"/>
        </w:rPr>
        <w:t xml:space="preserve">zagotovil vpogled v svojo finančno in tehnično dokumentacijo za izvedbo finančnega in tehničnega pregleda ter revizij s strani Evropske komisije, Evropske izvajalske </w:t>
      </w:r>
      <w:r w:rsidRPr="00F00B96">
        <w:rPr>
          <w:rFonts w:ascii="Verdana" w:hAnsi="Verdana"/>
          <w:i/>
          <w:iCs/>
          <w:sz w:val="20"/>
          <w:szCs w:val="20"/>
        </w:rPr>
        <w:lastRenderedPageBreak/>
        <w:t>agencije za podnebje, infrastrukturo in okolje (CINEA), Evropskega urada za boj proti goljufijam (OLAF) in Evropskega računskega sodišča, če bo projekt EU sofinanciran</w:t>
      </w:r>
      <w:r w:rsidR="00D1418E">
        <w:rPr>
          <w:rFonts w:ascii="Verdana" w:hAnsi="Verdana"/>
          <w:sz w:val="20"/>
          <w:szCs w:val="20"/>
        </w:rPr>
        <w:t>;</w:t>
      </w:r>
    </w:p>
    <w:p w14:paraId="0C41D51D" w14:textId="7A9A9807" w:rsidR="007946D7" w:rsidRPr="00F00B96" w:rsidRDefault="006A3768" w:rsidP="007946D7">
      <w:pPr>
        <w:pStyle w:val="Odstavekseznama"/>
        <w:numPr>
          <w:ilvl w:val="3"/>
          <w:numId w:val="25"/>
        </w:numPr>
        <w:spacing w:before="120" w:after="120" w:line="240" w:lineRule="auto"/>
        <w:contextualSpacing w:val="0"/>
        <w:jc w:val="both"/>
        <w:rPr>
          <w:rFonts w:ascii="Verdana" w:hAnsi="Verdana"/>
          <w:i/>
          <w:iCs/>
          <w:sz w:val="20"/>
          <w:szCs w:val="20"/>
        </w:rPr>
      </w:pPr>
      <w:r w:rsidRPr="00F00B96">
        <w:rPr>
          <w:rFonts w:ascii="Verdana" w:hAnsi="Verdana" w:cs="Arial"/>
          <w:i/>
          <w:iCs/>
          <w:sz w:val="20"/>
          <w:szCs w:val="20"/>
        </w:rPr>
        <w:t>da bodo vsi dokumenti, ki jih bo predložil naročniku, vsebovali vsa ustrezna določila, povezana z viri sofinanciranja, v primeru če bo projekt EU sofinanciran:</w:t>
      </w:r>
    </w:p>
    <w:p w14:paraId="0539C010" w14:textId="77777777" w:rsidR="007946D7" w:rsidRPr="00F00B96" w:rsidRDefault="006A3768" w:rsidP="007946D7">
      <w:pPr>
        <w:pStyle w:val="Odstavekseznama"/>
        <w:numPr>
          <w:ilvl w:val="4"/>
          <w:numId w:val="25"/>
        </w:numPr>
        <w:spacing w:before="120" w:after="120" w:line="240" w:lineRule="auto"/>
        <w:contextualSpacing w:val="0"/>
        <w:jc w:val="both"/>
        <w:rPr>
          <w:rFonts w:ascii="Verdana" w:hAnsi="Verdana"/>
          <w:i/>
          <w:iCs/>
          <w:sz w:val="20"/>
          <w:szCs w:val="20"/>
        </w:rPr>
      </w:pPr>
      <w:r w:rsidRPr="00F00B96">
        <w:rPr>
          <w:rFonts w:ascii="Verdana" w:hAnsi="Verdana" w:cs="Arial"/>
          <w:i/>
          <w:iCs/>
          <w:sz w:val="20"/>
          <w:szCs w:val="20"/>
        </w:rPr>
        <w:t>v glavi desno na prvi strani: emblem Evropske unije z dopisom »Sofinancira Evropska unija« (kot v glavi te Pogodbe);</w:t>
      </w:r>
    </w:p>
    <w:p w14:paraId="0794CD58" w14:textId="768A7B09" w:rsidR="006A3768" w:rsidRPr="00F00B96" w:rsidRDefault="006A3768" w:rsidP="007946D7">
      <w:pPr>
        <w:pStyle w:val="Odstavekseznama"/>
        <w:numPr>
          <w:ilvl w:val="4"/>
          <w:numId w:val="25"/>
        </w:numPr>
        <w:spacing w:before="120" w:after="120" w:line="240" w:lineRule="auto"/>
        <w:contextualSpacing w:val="0"/>
        <w:jc w:val="both"/>
        <w:rPr>
          <w:rFonts w:ascii="Verdana" w:hAnsi="Verdana"/>
          <w:i/>
          <w:iCs/>
          <w:sz w:val="20"/>
          <w:szCs w:val="20"/>
        </w:rPr>
      </w:pPr>
      <w:r w:rsidRPr="00F00B96">
        <w:rPr>
          <w:rFonts w:ascii="Verdana" w:hAnsi="Verdana" w:cs="Arial"/>
          <w:i/>
          <w:iCs/>
          <w:sz w:val="20"/>
          <w:szCs w:val="20"/>
        </w:rPr>
        <w:t xml:space="preserve">na koncu dokumenta navedbo </w:t>
      </w:r>
      <w:bookmarkStart w:id="9" w:name="_Hlk189566045"/>
      <w:r w:rsidRPr="00F00B96">
        <w:rPr>
          <w:rFonts w:ascii="Verdana" w:hAnsi="Verdana" w:cs="Arial"/>
          <w:i/>
          <w:iCs/>
          <w:sz w:val="20"/>
          <w:szCs w:val="20"/>
        </w:rPr>
        <w:t xml:space="preserve">»Za to publikacijo je odgovoren izključno avtor. Evropska unija ne odgovarja za kakršnokoli morebitno uporabo v njej navedenih informacij.« </w:t>
      </w:r>
      <w:bookmarkEnd w:id="9"/>
      <w:r w:rsidRPr="00F00B96">
        <w:rPr>
          <w:rFonts w:ascii="Verdana" w:hAnsi="Verdana" w:cs="Arial"/>
          <w:i/>
          <w:iCs/>
          <w:sz w:val="20"/>
          <w:szCs w:val="20"/>
        </w:rPr>
        <w:t>(kot na koncu te Pogodbe).</w:t>
      </w:r>
    </w:p>
    <w:p w14:paraId="64395275" w14:textId="5F6B1EC1" w:rsidR="009A732F" w:rsidRPr="00640636" w:rsidRDefault="000E3D8B" w:rsidP="00640636">
      <w:pPr>
        <w:pStyle w:val="Odstavekseznama"/>
        <w:numPr>
          <w:ilvl w:val="3"/>
          <w:numId w:val="25"/>
        </w:numPr>
        <w:spacing w:before="120" w:after="120" w:line="240" w:lineRule="auto"/>
        <w:contextualSpacing w:val="0"/>
        <w:jc w:val="both"/>
        <w:rPr>
          <w:rFonts w:ascii="Verdana" w:hAnsi="Verdana"/>
          <w:sz w:val="20"/>
          <w:szCs w:val="20"/>
        </w:rPr>
      </w:pPr>
      <w:r w:rsidRPr="000E3D8B">
        <w:rPr>
          <w:rFonts w:ascii="Verdana" w:hAnsi="Verdana"/>
          <w:sz w:val="20"/>
          <w:szCs w:val="20"/>
        </w:rPr>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r w:rsidR="000A006D">
        <w:rPr>
          <w:rFonts w:ascii="Verdana" w:hAnsi="Verdana"/>
          <w:sz w:val="20"/>
          <w:szCs w:val="20"/>
        </w:rPr>
        <w:t>.</w:t>
      </w:r>
    </w:p>
    <w:p w14:paraId="7FC29347" w14:textId="76FD25D5" w:rsidR="00581216" w:rsidRDefault="00581216" w:rsidP="00CD1591">
      <w:pPr>
        <w:widowControl w:val="0"/>
        <w:numPr>
          <w:ilvl w:val="2"/>
          <w:numId w:val="1"/>
        </w:numPr>
        <w:spacing w:after="120" w:line="240" w:lineRule="auto"/>
        <w:jc w:val="both"/>
        <w:rPr>
          <w:rFonts w:ascii="Verdana" w:hAnsi="Verdana"/>
          <w:sz w:val="20"/>
          <w:szCs w:val="20"/>
        </w:rPr>
      </w:pPr>
      <w:r w:rsidRPr="00581216">
        <w:rPr>
          <w:rFonts w:ascii="Verdana" w:hAnsi="Verdana"/>
          <w:sz w:val="20"/>
          <w:szCs w:val="20"/>
        </w:rPr>
        <w:t xml:space="preserve">Izvajalec je dolžan </w:t>
      </w:r>
      <w:r>
        <w:rPr>
          <w:rFonts w:ascii="Verdana" w:hAnsi="Verdana"/>
          <w:sz w:val="20"/>
          <w:szCs w:val="20"/>
        </w:rPr>
        <w:t>n</w:t>
      </w:r>
      <w:r w:rsidRPr="00581216">
        <w:rPr>
          <w:rFonts w:ascii="Verdana" w:hAnsi="Verdana"/>
          <w:sz w:val="20"/>
          <w:szCs w:val="20"/>
        </w:rPr>
        <w:t xml:space="preserve">aročniku brez odlašanja omogočiti nadzor nad poslovanjem (t.i. Audit for Contract Compliance), ki se nanaša na izpolnjevanje </w:t>
      </w:r>
      <w:r>
        <w:rPr>
          <w:rFonts w:ascii="Verdana" w:hAnsi="Verdana"/>
          <w:sz w:val="20"/>
          <w:szCs w:val="20"/>
        </w:rPr>
        <w:t>p</w:t>
      </w:r>
      <w:r w:rsidRPr="00581216">
        <w:rPr>
          <w:rFonts w:ascii="Verdana" w:hAnsi="Verdana"/>
          <w:sz w:val="20"/>
          <w:szCs w:val="20"/>
        </w:rPr>
        <w:t xml:space="preserve">ogodbe in izpolnjevanje obveznosti, zahtev, jamstev, pogojev in drugih zavez iz te </w:t>
      </w:r>
      <w:r>
        <w:rPr>
          <w:rFonts w:ascii="Verdana" w:hAnsi="Verdana"/>
          <w:sz w:val="20"/>
          <w:szCs w:val="20"/>
        </w:rPr>
        <w:t>p</w:t>
      </w:r>
      <w:r w:rsidRPr="00581216">
        <w:rPr>
          <w:rFonts w:ascii="Verdana" w:hAnsi="Verdana"/>
          <w:sz w:val="20"/>
          <w:szCs w:val="20"/>
        </w:rPr>
        <w:t xml:space="preserve">ogodbe ali v zvezi z njo. Naročnik ima pravico vpogledati v vso poslovno dokumentacijo </w:t>
      </w:r>
      <w:r>
        <w:rPr>
          <w:rFonts w:ascii="Verdana" w:hAnsi="Verdana"/>
          <w:sz w:val="20"/>
          <w:szCs w:val="20"/>
        </w:rPr>
        <w:t>i</w:t>
      </w:r>
      <w:r w:rsidRPr="00581216">
        <w:rPr>
          <w:rFonts w:ascii="Verdana" w:hAnsi="Verdana"/>
          <w:sz w:val="20"/>
          <w:szCs w:val="20"/>
        </w:rPr>
        <w:t xml:space="preserve">zvajalca (ali podizvajalcev v primeru le-teh), ki se nanaša na izvedbo pogodbenih obveznosti, nadzor nad izvajanjem del, opravljeni postopek izbora podizvajalca ipd.. Izvajalec je dolžan </w:t>
      </w:r>
      <w:r>
        <w:rPr>
          <w:rFonts w:ascii="Verdana" w:hAnsi="Verdana"/>
          <w:sz w:val="20"/>
          <w:szCs w:val="20"/>
        </w:rPr>
        <w:t>n</w:t>
      </w:r>
      <w:r w:rsidRPr="00581216">
        <w:rPr>
          <w:rFonts w:ascii="Verdana" w:hAnsi="Verdana"/>
          <w:sz w:val="20"/>
          <w:szCs w:val="20"/>
        </w:rPr>
        <w:t xml:space="preserve">aročniku in morebitnim zunanjim sodelavcem </w:t>
      </w:r>
      <w:r>
        <w:rPr>
          <w:rFonts w:ascii="Verdana" w:hAnsi="Verdana"/>
          <w:sz w:val="20"/>
          <w:szCs w:val="20"/>
        </w:rPr>
        <w:t>n</w:t>
      </w:r>
      <w:r w:rsidRPr="00581216">
        <w:rPr>
          <w:rFonts w:ascii="Verdana" w:hAnsi="Verdana"/>
          <w:sz w:val="20"/>
          <w:szCs w:val="20"/>
        </w:rPr>
        <w:t>aročnika omogočiti vpogled v listine in podatke v roku največ pet (5) delovnih dni od napovedanega vpogleda. Naročniku ni potrebno navajati razloga za vpogled v dokumentacijo in podatke.</w:t>
      </w:r>
    </w:p>
    <w:p w14:paraId="184D6B49" w14:textId="3297AC87" w:rsidR="00CD1591" w:rsidRPr="00CD1591" w:rsidRDefault="00CD1591" w:rsidP="00CD1591">
      <w:pPr>
        <w:widowControl w:val="0"/>
        <w:numPr>
          <w:ilvl w:val="2"/>
          <w:numId w:val="1"/>
        </w:numPr>
        <w:spacing w:after="120" w:line="240" w:lineRule="auto"/>
        <w:jc w:val="both"/>
        <w:rPr>
          <w:rFonts w:ascii="Verdana" w:hAnsi="Verdana"/>
          <w:sz w:val="20"/>
          <w:szCs w:val="20"/>
        </w:rPr>
      </w:pPr>
      <w:r w:rsidRPr="00CD1591">
        <w:rPr>
          <w:rFonts w:ascii="Verdana" w:hAnsi="Verdana"/>
          <w:sz w:val="20"/>
          <w:szCs w:val="20"/>
        </w:rPr>
        <w:t>Izvajalec kot strokovnjak s področja predmeta pogodbe nosi odgovornost za vso škodo, ki bo nastala kot posledica izvedenih del. Izvajalec je zlasti odgovoren za naslednje napake, pod pogojem, da izvira napaka gradbe iz kakšne napake v načrtu:</w:t>
      </w:r>
    </w:p>
    <w:p w14:paraId="6D198D68" w14:textId="77777777" w:rsidR="00CD1591" w:rsidRPr="00CD1591" w:rsidRDefault="00CD1591" w:rsidP="00B7297A">
      <w:pPr>
        <w:widowControl w:val="0"/>
        <w:numPr>
          <w:ilvl w:val="3"/>
          <w:numId w:val="36"/>
        </w:numPr>
        <w:spacing w:after="120" w:line="240" w:lineRule="auto"/>
        <w:jc w:val="both"/>
        <w:rPr>
          <w:rFonts w:ascii="Verdana" w:hAnsi="Verdana"/>
          <w:sz w:val="20"/>
          <w:szCs w:val="20"/>
        </w:rPr>
      </w:pPr>
      <w:r w:rsidRPr="00CD1591">
        <w:rPr>
          <w:rFonts w:ascii="Verdana" w:hAnsi="Verdana"/>
          <w:sz w:val="20"/>
          <w:szCs w:val="20"/>
        </w:rPr>
        <w:t xml:space="preserve">morebitne napake v izdelavi gradbe, ki zadevajo njeno solidnost, če se take napake pokažejo v desetih letih od izročitve in prevzema del ter </w:t>
      </w:r>
    </w:p>
    <w:p w14:paraId="0852D056" w14:textId="25557B4D" w:rsidR="00CD1591" w:rsidRDefault="00CD1591" w:rsidP="00B7297A">
      <w:pPr>
        <w:widowControl w:val="0"/>
        <w:numPr>
          <w:ilvl w:val="3"/>
          <w:numId w:val="36"/>
        </w:numPr>
        <w:spacing w:after="120" w:line="240" w:lineRule="auto"/>
        <w:jc w:val="both"/>
        <w:rPr>
          <w:rFonts w:ascii="Verdana" w:hAnsi="Verdana"/>
          <w:sz w:val="20"/>
          <w:szCs w:val="20"/>
        </w:rPr>
      </w:pPr>
      <w:r w:rsidRPr="00CD1591">
        <w:rPr>
          <w:rFonts w:ascii="Verdana" w:hAnsi="Verdana"/>
          <w:sz w:val="20"/>
          <w:szCs w:val="20"/>
        </w:rPr>
        <w:t>tudi za morebitne pomanjkljivosti zemljišča, na katerem je zgrajena gradba, ki se pokažejo v desetih letih od izročitve in prevzema del</w:t>
      </w:r>
      <w:r w:rsidR="00C21C88">
        <w:rPr>
          <w:rFonts w:ascii="Verdana" w:hAnsi="Verdana"/>
          <w:sz w:val="20"/>
          <w:szCs w:val="20"/>
        </w:rPr>
        <w:t>.</w:t>
      </w:r>
      <w:r w:rsidRPr="00CD1591">
        <w:rPr>
          <w:rFonts w:ascii="Verdana" w:hAnsi="Verdana"/>
          <w:sz w:val="20"/>
          <w:szCs w:val="20"/>
        </w:rPr>
        <w:t xml:space="preserve"> </w:t>
      </w:r>
    </w:p>
    <w:p w14:paraId="5A6A26D5" w14:textId="6D810437" w:rsidR="00C6101F" w:rsidRPr="00CD1591" w:rsidRDefault="00C6101F" w:rsidP="008871AF">
      <w:pPr>
        <w:widowControl w:val="0"/>
        <w:numPr>
          <w:ilvl w:val="2"/>
          <w:numId w:val="1"/>
        </w:numPr>
        <w:spacing w:after="120" w:line="240" w:lineRule="auto"/>
        <w:jc w:val="both"/>
        <w:rPr>
          <w:rFonts w:ascii="Verdana" w:hAnsi="Verdana"/>
          <w:sz w:val="20"/>
          <w:szCs w:val="20"/>
        </w:rPr>
      </w:pPr>
      <w:r>
        <w:rPr>
          <w:rFonts w:ascii="Verdana" w:hAnsi="Verdana"/>
          <w:sz w:val="20"/>
          <w:szCs w:val="20"/>
        </w:rPr>
        <w:t>Izvajalec, ki mu je zaupan nadzor nad izvršitvijo del</w:t>
      </w:r>
      <w:r w:rsidR="000440FA">
        <w:rPr>
          <w:rFonts w:ascii="Verdana" w:hAnsi="Verdana"/>
          <w:sz w:val="20"/>
          <w:szCs w:val="20"/>
        </w:rPr>
        <w:t>, odgovarja tudi za napake v izvršenih delih, ki so nastale zaradi vzrokov za katere odgovarja izvajalec gradbenih del, če bi jih bilo lahko opaziti ob običajnem in primernem nadziranju del.</w:t>
      </w:r>
    </w:p>
    <w:p w14:paraId="04D6C48B" w14:textId="34490743" w:rsidR="0080159B" w:rsidRPr="0056483B" w:rsidRDefault="0080159B" w:rsidP="0056483B">
      <w:pPr>
        <w:widowControl w:val="0"/>
        <w:numPr>
          <w:ilvl w:val="2"/>
          <w:numId w:val="1"/>
        </w:numPr>
        <w:spacing w:after="120" w:line="240" w:lineRule="auto"/>
        <w:jc w:val="both"/>
        <w:rPr>
          <w:rFonts w:ascii="Verdana" w:hAnsi="Verdana"/>
          <w:sz w:val="20"/>
          <w:szCs w:val="20"/>
        </w:rPr>
      </w:pPr>
      <w:r w:rsidRPr="0056483B">
        <w:rPr>
          <w:rFonts w:ascii="Verdana" w:hAnsi="Verdana"/>
          <w:sz w:val="20"/>
          <w:szCs w:val="20"/>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AADCB8A" w14:textId="71D92EAC"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sidRPr="00DD1248">
        <w:rPr>
          <w:rFonts w:ascii="Verdana" w:hAnsi="Verdana"/>
          <w:sz w:val="20"/>
          <w:szCs w:val="20"/>
        </w:rPr>
        <w:t xml:space="preserve">Neutemeljena zavrnitev naročila ali odstopanje od naročenega načina </w:t>
      </w:r>
      <w:r w:rsidR="00DD1248" w:rsidRPr="00DD1248">
        <w:rPr>
          <w:rFonts w:ascii="Verdana" w:hAnsi="Verdana"/>
          <w:sz w:val="20"/>
          <w:szCs w:val="20"/>
        </w:rPr>
        <w:t>izvedbe</w:t>
      </w:r>
      <w:r w:rsidR="006222A5">
        <w:rPr>
          <w:rFonts w:ascii="Verdana" w:hAnsi="Verdana"/>
          <w:sz w:val="20"/>
          <w:szCs w:val="20"/>
        </w:rPr>
        <w:t xml:space="preserve"> </w:t>
      </w:r>
      <w:r w:rsidRPr="00DD1248">
        <w:rPr>
          <w:rFonts w:ascii="Verdana" w:hAnsi="Verdana"/>
          <w:sz w:val="20"/>
          <w:szCs w:val="20"/>
        </w:rPr>
        <w:t xml:space="preserve">pomeni kršitev pogodbene obveznosti, zaradi katere lahko naročnik izvede kritni kup, razdre pogodbo, uveljavi finančno zavarovanja </w:t>
      </w:r>
      <w:r w:rsidRPr="00D34477">
        <w:rPr>
          <w:rFonts w:ascii="Verdana" w:hAnsi="Verdana"/>
          <w:sz w:val="20"/>
          <w:szCs w:val="20"/>
        </w:rPr>
        <w:t>za dobro izvedbo pogodbenih obveznosti, v primeru škode pa tudi zahteva odškodnino.</w:t>
      </w:r>
    </w:p>
    <w:p w14:paraId="7B3B1FE1" w14:textId="39E0AD19" w:rsidR="00DB7276" w:rsidRPr="008871AF" w:rsidRDefault="000D5380" w:rsidP="008871AF">
      <w:pPr>
        <w:widowControl w:val="0"/>
        <w:numPr>
          <w:ilvl w:val="2"/>
          <w:numId w:val="1"/>
        </w:numPr>
        <w:spacing w:before="120" w:after="120" w:line="240" w:lineRule="auto"/>
        <w:jc w:val="both"/>
        <w:rPr>
          <w:rFonts w:ascii="Verdana" w:hAnsi="Verdana"/>
          <w:sz w:val="20"/>
          <w:szCs w:val="20"/>
          <w:u w:val="single"/>
        </w:rPr>
      </w:pPr>
      <w:r w:rsidRPr="00D34477">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09BA77E" w14:textId="77777777" w:rsidR="001E7EEF" w:rsidRPr="001E7EEF" w:rsidRDefault="001E7EEF" w:rsidP="00B7297A">
      <w:pPr>
        <w:pStyle w:val="Odstavekseznama"/>
        <w:widowControl w:val="0"/>
        <w:numPr>
          <w:ilvl w:val="0"/>
          <w:numId w:val="15"/>
        </w:numPr>
        <w:spacing w:after="120" w:line="240" w:lineRule="auto"/>
        <w:jc w:val="center"/>
        <w:rPr>
          <w:rFonts w:ascii="Verdana" w:hAnsi="Verdana" w:cs="Arial"/>
          <w:sz w:val="20"/>
          <w:szCs w:val="20"/>
        </w:rPr>
      </w:pPr>
      <w:r w:rsidRPr="001E7EEF">
        <w:rPr>
          <w:rFonts w:ascii="Verdana" w:hAnsi="Verdana" w:cs="Arial"/>
          <w:sz w:val="20"/>
          <w:szCs w:val="20"/>
        </w:rPr>
        <w:lastRenderedPageBreak/>
        <w:t>člen</w:t>
      </w:r>
    </w:p>
    <w:p w14:paraId="5E754E1C" w14:textId="77777777" w:rsidR="001E7EEF" w:rsidRPr="001E7EEF" w:rsidRDefault="001E7EEF" w:rsidP="001E7EEF">
      <w:pPr>
        <w:widowControl w:val="0"/>
        <w:spacing w:before="120" w:after="120" w:line="240" w:lineRule="auto"/>
        <w:jc w:val="center"/>
        <w:rPr>
          <w:rFonts w:ascii="Verdana" w:hAnsi="Verdana" w:cs="Arial"/>
          <w:sz w:val="20"/>
          <w:szCs w:val="20"/>
        </w:rPr>
      </w:pPr>
      <w:r w:rsidRPr="001E7EEF">
        <w:rPr>
          <w:rFonts w:ascii="Verdana" w:hAnsi="Verdana" w:cs="Arial"/>
          <w:sz w:val="20"/>
          <w:szCs w:val="20"/>
        </w:rPr>
        <w:t>SPREMENJENA IN POZNEJE NAROČENA DELA</w:t>
      </w:r>
    </w:p>
    <w:p w14:paraId="554270FF" w14:textId="77777777" w:rsidR="001E7EEF" w:rsidRPr="001E7EEF" w:rsidRDefault="001E7EEF" w:rsidP="00B7297A">
      <w:pPr>
        <w:widowControl w:val="0"/>
        <w:numPr>
          <w:ilvl w:val="2"/>
          <w:numId w:val="30"/>
        </w:numPr>
        <w:spacing w:before="120" w:after="120" w:line="240" w:lineRule="auto"/>
        <w:jc w:val="both"/>
        <w:rPr>
          <w:rFonts w:ascii="Verdana" w:hAnsi="Verdana" w:cs="Arial"/>
          <w:sz w:val="20"/>
          <w:szCs w:val="20"/>
        </w:rPr>
      </w:pPr>
      <w:r w:rsidRPr="001E7EEF">
        <w:rPr>
          <w:rFonts w:ascii="Verdana" w:hAnsi="Verdana" w:cs="Arial"/>
          <w:sz w:val="20"/>
          <w:szCs w:val="20"/>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70F5C4E5" w14:textId="77777777" w:rsidR="001E7EEF" w:rsidRPr="001E7EEF" w:rsidRDefault="001E7EEF" w:rsidP="00B7297A">
      <w:pPr>
        <w:widowControl w:val="0"/>
        <w:numPr>
          <w:ilvl w:val="2"/>
          <w:numId w:val="30"/>
        </w:numPr>
        <w:spacing w:before="120" w:after="120" w:line="240" w:lineRule="auto"/>
        <w:jc w:val="both"/>
        <w:rPr>
          <w:rFonts w:ascii="Verdana" w:hAnsi="Verdana" w:cs="Arial"/>
          <w:sz w:val="20"/>
          <w:szCs w:val="20"/>
        </w:rPr>
      </w:pPr>
      <w:r w:rsidRPr="001E7EEF">
        <w:rPr>
          <w:rFonts w:ascii="Verdana" w:hAnsi="Verdana" w:cs="Arial"/>
          <w:sz w:val="20"/>
          <w:szCs w:val="20"/>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1F8F725D" w14:textId="52272A30" w:rsidR="001E7EEF" w:rsidRPr="001E7EEF" w:rsidRDefault="00F00B96" w:rsidP="00B7297A">
      <w:pPr>
        <w:widowControl w:val="0"/>
        <w:numPr>
          <w:ilvl w:val="2"/>
          <w:numId w:val="30"/>
        </w:numPr>
        <w:spacing w:before="120" w:after="120" w:line="240" w:lineRule="auto"/>
        <w:jc w:val="both"/>
        <w:rPr>
          <w:rFonts w:ascii="Verdana" w:hAnsi="Verdana" w:cs="Arial"/>
          <w:sz w:val="20"/>
          <w:szCs w:val="20"/>
        </w:rPr>
      </w:pPr>
      <w:r>
        <w:rPr>
          <w:rFonts w:ascii="Verdana" w:hAnsi="Verdana" w:cs="Arial"/>
          <w:sz w:val="20"/>
          <w:szCs w:val="20"/>
        </w:rPr>
        <w:t>D</w:t>
      </w:r>
      <w:r w:rsidR="001E7EEF" w:rsidRPr="001E7EEF">
        <w:rPr>
          <w:rFonts w:ascii="Verdana" w:hAnsi="Verdana" w:cs="Arial"/>
          <w:sz w:val="20"/>
          <w:szCs w:val="20"/>
        </w:rPr>
        <w:t>ela, ki niso bila izvedena po krivdi izvajalca, in jih naročnik zahteva v izvedbi, ne štejejo za pozneje naročena dela.</w:t>
      </w:r>
    </w:p>
    <w:p w14:paraId="5D232649" w14:textId="77777777" w:rsidR="001E7EEF" w:rsidRPr="001E7EEF" w:rsidRDefault="001E7EEF" w:rsidP="00B7297A">
      <w:pPr>
        <w:widowControl w:val="0"/>
        <w:numPr>
          <w:ilvl w:val="2"/>
          <w:numId w:val="30"/>
        </w:numPr>
        <w:spacing w:before="120" w:after="120" w:line="240" w:lineRule="auto"/>
        <w:jc w:val="both"/>
        <w:rPr>
          <w:rFonts w:ascii="Verdana" w:hAnsi="Verdana" w:cs="Arial"/>
          <w:sz w:val="20"/>
          <w:szCs w:val="20"/>
          <w:u w:val="single"/>
        </w:rPr>
      </w:pPr>
      <w:r w:rsidRPr="001E7EEF">
        <w:rPr>
          <w:rFonts w:ascii="Verdana" w:hAnsi="Verdana" w:cs="Arial"/>
          <w:sz w:val="20"/>
          <w:szCs w:val="20"/>
        </w:rPr>
        <w:t>Naročnik bo za dodatne storitve do maksimalne višine 30% vrednosti te pogodbe z izvajalcem sklenil aneks k pogodbi brez izvedbe novega postopka skladno z drugim odstavkom 95. člena ZJN-3.</w:t>
      </w:r>
    </w:p>
    <w:p w14:paraId="2880A9D2" w14:textId="77777777" w:rsidR="001E7EEF" w:rsidRPr="001E7EEF" w:rsidRDefault="001E7EEF" w:rsidP="00B7297A">
      <w:pPr>
        <w:pStyle w:val="Odstavekseznama"/>
        <w:widowControl w:val="0"/>
        <w:numPr>
          <w:ilvl w:val="0"/>
          <w:numId w:val="15"/>
        </w:numPr>
        <w:spacing w:after="120" w:line="240" w:lineRule="auto"/>
        <w:jc w:val="center"/>
        <w:rPr>
          <w:rFonts w:ascii="Verdana" w:hAnsi="Verdana" w:cs="Arial"/>
          <w:sz w:val="20"/>
          <w:szCs w:val="20"/>
        </w:rPr>
      </w:pPr>
      <w:r w:rsidRPr="001E7EEF">
        <w:rPr>
          <w:rFonts w:ascii="Verdana" w:hAnsi="Verdana" w:cs="Arial"/>
          <w:sz w:val="20"/>
          <w:szCs w:val="20"/>
        </w:rPr>
        <w:t>člen</w:t>
      </w:r>
    </w:p>
    <w:p w14:paraId="6AFF94F5" w14:textId="77777777" w:rsidR="001E7EEF" w:rsidRPr="001E7EEF" w:rsidRDefault="001E7EEF" w:rsidP="001E7EEF">
      <w:pPr>
        <w:widowControl w:val="0"/>
        <w:spacing w:before="120" w:after="120" w:line="240" w:lineRule="auto"/>
        <w:jc w:val="center"/>
        <w:rPr>
          <w:rFonts w:ascii="Verdana" w:hAnsi="Verdana" w:cs="Arial"/>
          <w:sz w:val="20"/>
          <w:szCs w:val="20"/>
        </w:rPr>
      </w:pPr>
      <w:r w:rsidRPr="001E7EEF">
        <w:rPr>
          <w:rFonts w:ascii="Verdana" w:hAnsi="Verdana" w:cs="Arial"/>
          <w:sz w:val="20"/>
          <w:szCs w:val="20"/>
        </w:rPr>
        <w:t>ROKI IZVEDBE</w:t>
      </w:r>
    </w:p>
    <w:p w14:paraId="58193022" w14:textId="77777777" w:rsidR="00CD2428" w:rsidRPr="00CD2428" w:rsidRDefault="00E7756E" w:rsidP="00B7297A">
      <w:pPr>
        <w:widowControl w:val="0"/>
        <w:numPr>
          <w:ilvl w:val="2"/>
          <w:numId w:val="31"/>
        </w:numPr>
        <w:spacing w:before="120" w:after="120" w:line="240" w:lineRule="auto"/>
        <w:jc w:val="both"/>
        <w:rPr>
          <w:rFonts w:ascii="Verdana" w:hAnsi="Verdana" w:cs="Arial"/>
          <w:sz w:val="20"/>
          <w:szCs w:val="20"/>
        </w:rPr>
      </w:pPr>
      <w:r w:rsidRPr="00E7756E">
        <w:rPr>
          <w:rFonts w:ascii="Verdana" w:hAnsi="Verdana" w:cs="Arial"/>
          <w:sz w:val="20"/>
          <w:szCs w:val="20"/>
        </w:rPr>
        <w:t>Predvideni rok za izvedbo predmeta naročila začne teči od uvedbe v delo</w:t>
      </w:r>
      <w:r>
        <w:rPr>
          <w:rFonts w:ascii="Verdana" w:hAnsi="Verdana" w:cs="Arial"/>
          <w:sz w:val="20"/>
          <w:szCs w:val="20"/>
        </w:rPr>
        <w:t xml:space="preserve">. </w:t>
      </w:r>
      <w:r w:rsidR="001E7EEF" w:rsidRPr="00E7756E">
        <w:rPr>
          <w:rFonts w:ascii="Verdana" w:hAnsi="Verdana" w:cs="Arial"/>
          <w:sz w:val="20"/>
          <w:szCs w:val="20"/>
        </w:rPr>
        <w:t xml:space="preserve">Naročnik uvede izvajalca v </w:t>
      </w:r>
      <w:r w:rsidR="001E7EEF" w:rsidRPr="00005655">
        <w:rPr>
          <w:rFonts w:ascii="Verdana" w:hAnsi="Verdana" w:cs="Arial"/>
          <w:sz w:val="20"/>
          <w:szCs w:val="20"/>
        </w:rPr>
        <w:t xml:space="preserve">delo v </w:t>
      </w:r>
      <w:r w:rsidR="00005655" w:rsidRPr="00005655">
        <w:rPr>
          <w:rFonts w:ascii="Verdana" w:hAnsi="Verdana" w:cs="Arial"/>
          <w:sz w:val="20"/>
          <w:szCs w:val="20"/>
        </w:rPr>
        <w:t>desetih (10) delovnih</w:t>
      </w:r>
      <w:r w:rsidR="001E7EEF" w:rsidRPr="00005655">
        <w:rPr>
          <w:rFonts w:ascii="Verdana" w:hAnsi="Verdana" w:cs="Arial"/>
          <w:sz w:val="20"/>
          <w:szCs w:val="20"/>
        </w:rPr>
        <w:t xml:space="preserve"> dneh </w:t>
      </w:r>
      <w:r w:rsidR="00005655">
        <w:rPr>
          <w:rFonts w:ascii="Verdana" w:hAnsi="Verdana" w:cs="Arial"/>
          <w:sz w:val="20"/>
          <w:szCs w:val="20"/>
        </w:rPr>
        <w:t>od sklenitve</w:t>
      </w:r>
      <w:r w:rsidR="001E7EEF" w:rsidRPr="00005655">
        <w:rPr>
          <w:rFonts w:ascii="Verdana" w:hAnsi="Verdana" w:cs="Arial"/>
          <w:sz w:val="20"/>
          <w:szCs w:val="20"/>
        </w:rPr>
        <w:t xml:space="preserve"> pogodbe. O uvedbi v delo se sestavi </w:t>
      </w:r>
      <w:r w:rsidR="001E7EEF" w:rsidRPr="00CD2428">
        <w:rPr>
          <w:rFonts w:ascii="Verdana" w:hAnsi="Verdana" w:cs="Arial"/>
          <w:sz w:val="20"/>
          <w:szCs w:val="20"/>
        </w:rPr>
        <w:t>zapisnik, ki ga podpišeta predstavnik naročnika in izvajalca. Z uvedbo v delo pričnejo teči roki za izdelavo dokumentacije.</w:t>
      </w:r>
      <w:r w:rsidR="00CF78FD" w:rsidRPr="00CD2428">
        <w:rPr>
          <w:rFonts w:ascii="Verdana" w:hAnsi="Verdana" w:cs="Arial"/>
          <w:sz w:val="20"/>
          <w:szCs w:val="20"/>
        </w:rPr>
        <w:t xml:space="preserve"> </w:t>
      </w:r>
    </w:p>
    <w:p w14:paraId="51BA1708" w14:textId="4AE02800" w:rsidR="00CD2428" w:rsidRPr="004C5BAB" w:rsidRDefault="00CD2428" w:rsidP="00B7297A">
      <w:pPr>
        <w:widowControl w:val="0"/>
        <w:numPr>
          <w:ilvl w:val="2"/>
          <w:numId w:val="31"/>
        </w:numPr>
        <w:spacing w:before="120" w:after="120" w:line="240" w:lineRule="auto"/>
        <w:jc w:val="both"/>
        <w:rPr>
          <w:rFonts w:ascii="Verdana" w:hAnsi="Verdana" w:cs="Arial"/>
          <w:sz w:val="20"/>
          <w:szCs w:val="20"/>
        </w:rPr>
      </w:pPr>
      <w:r w:rsidRPr="004C5BAB">
        <w:rPr>
          <w:rFonts w:ascii="Verdana" w:hAnsi="Verdana" w:cs="Arial"/>
          <w:sz w:val="20"/>
          <w:szCs w:val="20"/>
        </w:rPr>
        <w:t xml:space="preserve">Za predane dokumente ob uvedbi v delo se štejejo vsi dokumenti kot priloge iz poglavja 9, ki so sestavni del projektne naloge ter Projekti za izvedbo desnega tira. </w:t>
      </w:r>
    </w:p>
    <w:p w14:paraId="35A3C569" w14:textId="77777777" w:rsidR="00CA7816" w:rsidRDefault="00CD2428" w:rsidP="00B7297A">
      <w:pPr>
        <w:widowControl w:val="0"/>
        <w:numPr>
          <w:ilvl w:val="2"/>
          <w:numId w:val="31"/>
        </w:numPr>
        <w:spacing w:before="120" w:after="120" w:line="240" w:lineRule="auto"/>
        <w:jc w:val="both"/>
        <w:rPr>
          <w:rFonts w:ascii="Verdana" w:hAnsi="Verdana" w:cs="Arial"/>
          <w:sz w:val="20"/>
          <w:szCs w:val="20"/>
        </w:rPr>
      </w:pPr>
      <w:r w:rsidRPr="00CD2428">
        <w:rPr>
          <w:rFonts w:ascii="Verdana" w:hAnsi="Verdana" w:cs="Arial"/>
          <w:sz w:val="20"/>
          <w:szCs w:val="20"/>
        </w:rPr>
        <w:tab/>
      </w:r>
      <w:r w:rsidR="00F44752">
        <w:rPr>
          <w:rFonts w:ascii="Verdana" w:hAnsi="Verdana" w:cs="Arial"/>
          <w:sz w:val="20"/>
          <w:szCs w:val="20"/>
        </w:rPr>
        <w:t>Rok dokončanja vseh del je predviden konec leta 2030. Natančnejši fazni roki so razvidni iz Projektne naloge, točka 7.</w:t>
      </w:r>
      <w:r>
        <w:rPr>
          <w:rFonts w:ascii="Verdana" w:hAnsi="Verdana" w:cs="Arial"/>
          <w:sz w:val="20"/>
          <w:szCs w:val="20"/>
        </w:rPr>
        <w:t xml:space="preserve"> </w:t>
      </w:r>
    </w:p>
    <w:p w14:paraId="216BA07B" w14:textId="6D1D9EBA" w:rsidR="00CA7816" w:rsidRPr="004C5BAB" w:rsidRDefault="00CA7816" w:rsidP="00B7297A">
      <w:pPr>
        <w:widowControl w:val="0"/>
        <w:numPr>
          <w:ilvl w:val="2"/>
          <w:numId w:val="31"/>
        </w:numPr>
        <w:spacing w:before="120" w:after="120" w:line="240" w:lineRule="auto"/>
        <w:jc w:val="both"/>
        <w:rPr>
          <w:rFonts w:ascii="Verdana" w:hAnsi="Verdana" w:cs="Arial"/>
          <w:sz w:val="20"/>
          <w:szCs w:val="20"/>
        </w:rPr>
      </w:pPr>
      <w:r w:rsidRPr="004C5BAB">
        <w:rPr>
          <w:rFonts w:ascii="Verdana" w:hAnsi="Verdana" w:cs="Arial"/>
          <w:sz w:val="20"/>
          <w:szCs w:val="20"/>
        </w:rPr>
        <w:t>Vmesni roki od uvedbe v delo so:</w:t>
      </w:r>
    </w:p>
    <w:p w14:paraId="0B121A2C" w14:textId="60D7C818" w:rsidR="00CA7816" w:rsidRPr="004C5BAB" w:rsidRDefault="004C5BAB" w:rsidP="004C5BAB">
      <w:pPr>
        <w:pStyle w:val="Odstavekseznama"/>
        <w:widowControl w:val="0"/>
        <w:numPr>
          <w:ilvl w:val="0"/>
          <w:numId w:val="45"/>
        </w:numPr>
        <w:spacing w:before="120" w:after="120" w:line="240" w:lineRule="auto"/>
        <w:jc w:val="both"/>
        <w:rPr>
          <w:rFonts w:ascii="Verdana" w:hAnsi="Verdana" w:cs="Arial"/>
          <w:sz w:val="20"/>
          <w:szCs w:val="20"/>
        </w:rPr>
      </w:pPr>
      <w:r w:rsidRPr="004C5BAB">
        <w:rPr>
          <w:rFonts w:ascii="Verdana" w:hAnsi="Verdana" w:cs="Arial"/>
          <w:sz w:val="20"/>
          <w:szCs w:val="20"/>
        </w:rPr>
        <w:t>r</w:t>
      </w:r>
      <w:r w:rsidR="00CD2428" w:rsidRPr="004C5BAB">
        <w:rPr>
          <w:rFonts w:ascii="Verdana" w:hAnsi="Verdana" w:cs="Arial"/>
          <w:sz w:val="20"/>
          <w:szCs w:val="20"/>
        </w:rPr>
        <w:t xml:space="preserve">ok za </w:t>
      </w:r>
      <w:r w:rsidR="00CA7816" w:rsidRPr="004C5BAB">
        <w:rPr>
          <w:rFonts w:ascii="Verdana" w:hAnsi="Verdana" w:cs="Arial"/>
          <w:sz w:val="20"/>
          <w:szCs w:val="20"/>
        </w:rPr>
        <w:t>dokončanje dokumentacije faze A  (DGD, PZI in PVO) je 17 mesecev</w:t>
      </w:r>
      <w:r w:rsidRPr="004C5BAB">
        <w:rPr>
          <w:rFonts w:ascii="Verdana" w:hAnsi="Verdana" w:cs="Arial"/>
          <w:sz w:val="20"/>
          <w:szCs w:val="20"/>
        </w:rPr>
        <w:t>;</w:t>
      </w:r>
    </w:p>
    <w:p w14:paraId="2BF523B0" w14:textId="723B24B0" w:rsidR="00CA7816" w:rsidRPr="004C5BAB" w:rsidRDefault="004C5BAB" w:rsidP="004C5BAB">
      <w:pPr>
        <w:pStyle w:val="Odstavekseznama"/>
        <w:widowControl w:val="0"/>
        <w:numPr>
          <w:ilvl w:val="0"/>
          <w:numId w:val="45"/>
        </w:numPr>
        <w:spacing w:before="120" w:after="120" w:line="240" w:lineRule="auto"/>
        <w:jc w:val="both"/>
        <w:rPr>
          <w:rFonts w:ascii="Verdana" w:hAnsi="Verdana" w:cs="Arial"/>
          <w:sz w:val="20"/>
          <w:szCs w:val="20"/>
        </w:rPr>
      </w:pPr>
      <w:r w:rsidRPr="004C5BAB">
        <w:rPr>
          <w:rFonts w:ascii="Verdana" w:hAnsi="Verdana" w:cs="Arial"/>
          <w:sz w:val="20"/>
          <w:szCs w:val="20"/>
        </w:rPr>
        <w:t>r</w:t>
      </w:r>
      <w:r w:rsidR="00CA7816" w:rsidRPr="004C5BAB">
        <w:rPr>
          <w:rFonts w:ascii="Verdana" w:hAnsi="Verdana" w:cs="Arial"/>
          <w:sz w:val="20"/>
          <w:szCs w:val="20"/>
        </w:rPr>
        <w:t>ok za izvedbo GGH raziskav je 12 mesecev</w:t>
      </w:r>
      <w:r w:rsidRPr="004C5BAB">
        <w:rPr>
          <w:rFonts w:ascii="Verdana" w:hAnsi="Verdana" w:cs="Arial"/>
          <w:sz w:val="20"/>
          <w:szCs w:val="20"/>
        </w:rPr>
        <w:t>;</w:t>
      </w:r>
    </w:p>
    <w:p w14:paraId="625514B3" w14:textId="11B41BEE" w:rsidR="00CA7816" w:rsidRPr="004C5BAB" w:rsidRDefault="004C5BAB" w:rsidP="004C5BAB">
      <w:pPr>
        <w:pStyle w:val="Odstavekseznama"/>
        <w:widowControl w:val="0"/>
        <w:numPr>
          <w:ilvl w:val="0"/>
          <w:numId w:val="45"/>
        </w:numPr>
        <w:spacing w:before="120" w:after="120" w:line="240" w:lineRule="auto"/>
        <w:jc w:val="both"/>
        <w:rPr>
          <w:rFonts w:ascii="Verdana" w:hAnsi="Verdana" w:cs="Arial"/>
          <w:sz w:val="20"/>
          <w:szCs w:val="20"/>
        </w:rPr>
      </w:pPr>
      <w:r w:rsidRPr="004C5BAB">
        <w:rPr>
          <w:rFonts w:ascii="Verdana" w:hAnsi="Verdana" w:cs="Arial"/>
          <w:sz w:val="20"/>
          <w:szCs w:val="20"/>
        </w:rPr>
        <w:t>r</w:t>
      </w:r>
      <w:r w:rsidR="00CA7816" w:rsidRPr="004C5BAB">
        <w:rPr>
          <w:rFonts w:ascii="Verdana" w:hAnsi="Verdana" w:cs="Arial"/>
          <w:sz w:val="20"/>
          <w:szCs w:val="20"/>
        </w:rPr>
        <w:t>oka za izvedbo GGH monitoringa je 36 mesecev</w:t>
      </w:r>
      <w:r w:rsidRPr="004C5BAB">
        <w:rPr>
          <w:rFonts w:ascii="Verdana" w:hAnsi="Verdana" w:cs="Arial"/>
          <w:sz w:val="20"/>
          <w:szCs w:val="20"/>
        </w:rPr>
        <w:t>;</w:t>
      </w:r>
    </w:p>
    <w:p w14:paraId="3BEB9F64" w14:textId="30CB581D" w:rsidR="00F44752" w:rsidRPr="004C5BAB" w:rsidRDefault="004C5BAB" w:rsidP="004C5BAB">
      <w:pPr>
        <w:pStyle w:val="Odstavekseznama"/>
        <w:widowControl w:val="0"/>
        <w:numPr>
          <w:ilvl w:val="0"/>
          <w:numId w:val="45"/>
        </w:numPr>
        <w:spacing w:before="120" w:after="120" w:line="240" w:lineRule="auto"/>
        <w:jc w:val="both"/>
        <w:rPr>
          <w:rFonts w:ascii="Verdana" w:hAnsi="Verdana" w:cs="Arial"/>
          <w:sz w:val="20"/>
          <w:szCs w:val="20"/>
        </w:rPr>
      </w:pPr>
      <w:r w:rsidRPr="004C5BAB">
        <w:rPr>
          <w:rFonts w:ascii="Verdana" w:hAnsi="Verdana" w:cs="Arial"/>
          <w:sz w:val="20"/>
          <w:szCs w:val="20"/>
        </w:rPr>
        <w:t>r</w:t>
      </w:r>
      <w:r w:rsidR="00CA7816" w:rsidRPr="004C5BAB">
        <w:rPr>
          <w:rFonts w:ascii="Verdana" w:hAnsi="Verdana" w:cs="Arial"/>
          <w:sz w:val="20"/>
          <w:szCs w:val="20"/>
        </w:rPr>
        <w:t xml:space="preserve">oka za fazo B je </w:t>
      </w:r>
      <w:r w:rsidR="00CD2428" w:rsidRPr="004C5BAB">
        <w:rPr>
          <w:rFonts w:ascii="Verdana" w:hAnsi="Verdana" w:cs="Arial"/>
          <w:sz w:val="20"/>
          <w:szCs w:val="20"/>
        </w:rPr>
        <w:t xml:space="preserve"> </w:t>
      </w:r>
      <w:r w:rsidR="00CA7816" w:rsidRPr="004C5BAB">
        <w:rPr>
          <w:rFonts w:ascii="Verdana" w:hAnsi="Verdana" w:cs="Arial"/>
          <w:sz w:val="20"/>
          <w:szCs w:val="20"/>
        </w:rPr>
        <w:t>48 mesecev od pričetka gradnje, kar je predvidoma do konca leta 2030.</w:t>
      </w:r>
    </w:p>
    <w:p w14:paraId="6289C2E2" w14:textId="3C5C372E" w:rsidR="003049D7" w:rsidRPr="00E7756E" w:rsidRDefault="003049D7" w:rsidP="00B7297A">
      <w:pPr>
        <w:widowControl w:val="0"/>
        <w:numPr>
          <w:ilvl w:val="2"/>
          <w:numId w:val="31"/>
        </w:numPr>
        <w:spacing w:before="120" w:after="120" w:line="240" w:lineRule="auto"/>
        <w:jc w:val="both"/>
        <w:rPr>
          <w:rFonts w:ascii="Verdana" w:hAnsi="Verdana" w:cs="Arial"/>
          <w:sz w:val="20"/>
          <w:szCs w:val="20"/>
        </w:rPr>
      </w:pPr>
      <w:r w:rsidRPr="003049D7">
        <w:rPr>
          <w:rFonts w:ascii="Verdana" w:hAnsi="Verdana" w:cs="Arial"/>
          <w:sz w:val="20"/>
          <w:szCs w:val="20"/>
        </w:rPr>
        <w:t xml:space="preserve">Izvajalec bo za dela </w:t>
      </w:r>
      <w:r w:rsidRPr="007B774D">
        <w:rPr>
          <w:rFonts w:ascii="Verdana" w:hAnsi="Verdana" w:cs="Arial"/>
          <w:sz w:val="20"/>
          <w:szCs w:val="20"/>
        </w:rPr>
        <w:t xml:space="preserve">predložil v roku </w:t>
      </w:r>
      <w:r w:rsidR="007B774D" w:rsidRPr="007B774D">
        <w:rPr>
          <w:rFonts w:ascii="Verdana" w:hAnsi="Verdana" w:cs="Arial"/>
          <w:sz w:val="20"/>
          <w:szCs w:val="20"/>
        </w:rPr>
        <w:t>deset</w:t>
      </w:r>
      <w:r w:rsidRPr="007B774D">
        <w:rPr>
          <w:rFonts w:ascii="Verdana" w:hAnsi="Verdana" w:cs="Arial"/>
          <w:sz w:val="20"/>
          <w:szCs w:val="20"/>
        </w:rPr>
        <w:t xml:space="preserve"> (</w:t>
      </w:r>
      <w:r w:rsidR="007B774D" w:rsidRPr="007B774D">
        <w:rPr>
          <w:rFonts w:ascii="Verdana" w:hAnsi="Verdana" w:cs="Arial"/>
          <w:sz w:val="20"/>
          <w:szCs w:val="20"/>
        </w:rPr>
        <w:t>10</w:t>
      </w:r>
      <w:r w:rsidRPr="007B774D">
        <w:rPr>
          <w:rFonts w:ascii="Verdana" w:hAnsi="Verdana" w:cs="Arial"/>
          <w:sz w:val="20"/>
          <w:szCs w:val="20"/>
        </w:rPr>
        <w:t xml:space="preserve">) </w:t>
      </w:r>
      <w:r w:rsidR="007B774D" w:rsidRPr="007B774D">
        <w:rPr>
          <w:rFonts w:ascii="Verdana" w:hAnsi="Verdana" w:cs="Arial"/>
          <w:sz w:val="20"/>
          <w:szCs w:val="20"/>
        </w:rPr>
        <w:t xml:space="preserve">delovnih </w:t>
      </w:r>
      <w:r w:rsidRPr="007B774D">
        <w:rPr>
          <w:rFonts w:ascii="Verdana" w:hAnsi="Verdana" w:cs="Arial"/>
          <w:sz w:val="20"/>
          <w:szCs w:val="20"/>
        </w:rPr>
        <w:t>dni po uvedbi v</w:t>
      </w:r>
      <w:r w:rsidRPr="003049D7">
        <w:rPr>
          <w:rFonts w:ascii="Verdana" w:hAnsi="Verdana" w:cs="Arial"/>
          <w:sz w:val="20"/>
          <w:szCs w:val="20"/>
        </w:rPr>
        <w:t xml:space="preserve"> delo podroben terminski in izvedbeni plan, ki ga potrdi naročnik.</w:t>
      </w:r>
    </w:p>
    <w:p w14:paraId="1EE5B9E3" w14:textId="677770B7" w:rsidR="00A66313" w:rsidRPr="006B6C6B"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 xml:space="preserve">Naročnik si pridržuje pravico do spremembe termina za pričetek storitev. Izbrani ponudnik ni upravičen do kakršnih koli dodatnih finančnih sredstev iz naslova spremembe termina pričetka </w:t>
      </w:r>
      <w:r w:rsidRPr="006B6C6B">
        <w:rPr>
          <w:rFonts w:ascii="Verdana" w:hAnsi="Verdana"/>
          <w:sz w:val="20"/>
          <w:szCs w:val="20"/>
        </w:rPr>
        <w:t>izvajanja del.</w:t>
      </w:r>
    </w:p>
    <w:p w14:paraId="4259405C" w14:textId="20A3C22A" w:rsidR="001B7CD5" w:rsidRPr="006B6C6B" w:rsidRDefault="00D05EEB" w:rsidP="00B7297A">
      <w:pPr>
        <w:widowControl w:val="0"/>
        <w:numPr>
          <w:ilvl w:val="2"/>
          <w:numId w:val="31"/>
        </w:numPr>
        <w:spacing w:before="120" w:after="120" w:line="240" w:lineRule="auto"/>
        <w:jc w:val="both"/>
        <w:rPr>
          <w:rFonts w:ascii="Verdana" w:hAnsi="Verdana"/>
          <w:sz w:val="20"/>
          <w:szCs w:val="20"/>
        </w:rPr>
      </w:pPr>
      <w:r w:rsidRPr="006B6C6B">
        <w:rPr>
          <w:rFonts w:ascii="Verdana" w:hAnsi="Verdana"/>
          <w:sz w:val="20"/>
          <w:szCs w:val="20"/>
        </w:rPr>
        <w:t>Stranki lahko z an</w:t>
      </w:r>
      <w:r w:rsidR="006B6C6B">
        <w:rPr>
          <w:rFonts w:ascii="Verdana" w:hAnsi="Verdana"/>
          <w:sz w:val="20"/>
          <w:szCs w:val="20"/>
        </w:rPr>
        <w:t>ek</w:t>
      </w:r>
      <w:r w:rsidRPr="006B6C6B">
        <w:rPr>
          <w:rFonts w:ascii="Verdana" w:hAnsi="Verdana"/>
          <w:sz w:val="20"/>
          <w:szCs w:val="20"/>
        </w:rPr>
        <w:t xml:space="preserve">som podaljšata rok izvedbe v primeru, da razlog </w:t>
      </w:r>
      <w:r w:rsidR="006B6C6B" w:rsidRPr="006B6C6B">
        <w:rPr>
          <w:rFonts w:ascii="Verdana" w:hAnsi="Verdana"/>
          <w:sz w:val="20"/>
          <w:szCs w:val="20"/>
        </w:rPr>
        <w:t>za podaljšanje ne izvira iz sfere stranke (npr. zamude pri upravnih postopkih)</w:t>
      </w:r>
      <w:r w:rsidR="00A136C3" w:rsidRPr="006B6C6B">
        <w:rPr>
          <w:rFonts w:ascii="Verdana" w:hAnsi="Verdana"/>
          <w:sz w:val="20"/>
          <w:szCs w:val="20"/>
        </w:rPr>
        <w:t>.</w:t>
      </w:r>
    </w:p>
    <w:p w14:paraId="4DB6C62E" w14:textId="40C0DFDF" w:rsidR="00A66313" w:rsidRPr="006B6C6B" w:rsidRDefault="00A66313" w:rsidP="00B7297A">
      <w:pPr>
        <w:widowControl w:val="0"/>
        <w:numPr>
          <w:ilvl w:val="2"/>
          <w:numId w:val="31"/>
        </w:numPr>
        <w:spacing w:before="120" w:after="120" w:line="240" w:lineRule="auto"/>
        <w:jc w:val="both"/>
        <w:rPr>
          <w:rFonts w:ascii="Verdana" w:hAnsi="Verdana"/>
          <w:sz w:val="20"/>
          <w:szCs w:val="20"/>
        </w:rPr>
      </w:pPr>
      <w:r w:rsidRPr="006B6C6B">
        <w:rPr>
          <w:rFonts w:ascii="Verdana" w:hAnsi="Verdana"/>
          <w:sz w:val="20"/>
          <w:szCs w:val="20"/>
        </w:rPr>
        <w:t>Izvajalec ne odgovarja za zamudo pri izročitvi predmeta pogodbe ali fazah pogodbenega dela, če je ta nastala zaradi razlogov, na katere izvajalec ni mogel vplivati (višja sila).</w:t>
      </w:r>
    </w:p>
    <w:p w14:paraId="77DDA4E7" w14:textId="095CD208"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6B6C6B">
        <w:rPr>
          <w:rFonts w:ascii="Verdana" w:hAnsi="Verdana"/>
          <w:sz w:val="20"/>
          <w:szCs w:val="20"/>
        </w:rPr>
        <w:t>Naročnik ne odgovarja za zamudo pri</w:t>
      </w:r>
      <w:r w:rsidRPr="00A66313">
        <w:rPr>
          <w:rFonts w:ascii="Verdana" w:hAnsi="Verdana"/>
          <w:sz w:val="20"/>
          <w:szCs w:val="20"/>
        </w:rPr>
        <w:t xml:space="preserve"> uvedbi v delo, če je ta nastala zaradi razlogov, na katere naročnik ni mogel vplivati (višja sila). </w:t>
      </w:r>
    </w:p>
    <w:p w14:paraId="0D0C3C17" w14:textId="711D205F"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V primeru višje sile se pogodbeni roki ustrezno podaljšajo za čas trajanja višje sile, vendar le v primeru, če ti dogodki, ki predstavljajo višjo silo vplivajo na izpolnjevanje pogodbenih obveznosti. Pomanjkanje izvajalcev se ne šteje za dogodke, ki so višja sila.</w:t>
      </w:r>
    </w:p>
    <w:p w14:paraId="2969EFBC" w14:textId="5A9D9552"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lastRenderedPageBreak/>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601ECDAC" w14:textId="7365FB26"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Izvajalec in naročnik morata v primerih višje sile storiti vse za odstranitev oziroma ublažitev težav in predvidene škode ter se o tem, če je mogoče, tekoče obveščati.</w:t>
      </w:r>
    </w:p>
    <w:p w14:paraId="18C5192D" w14:textId="394FE1C2"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Roki, ki jih zaradi pojava višje sile ni mogoče izpolniti, se bodo podaljšali za čas trajanja višje sile. Če bi višja sila trajala več kot 30 dni, bosta izvajalec in naročnik s pogajanji poiskala način ureditve posledic višje sile.</w:t>
      </w:r>
    </w:p>
    <w:p w14:paraId="5C639715" w14:textId="718E2E75"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Če izvajalec in naročnik v primeru višje sile, ki traja dlje časa oziroma več kot 60 dni, ne bi mogla najti sporazumne rešitve, lahko naročnik odstopi od pogodbe. Za izvedbo odstopa od pogodbe se uporabljajo določbe te pogodbe.</w:t>
      </w:r>
    </w:p>
    <w:p w14:paraId="4F4892E8" w14:textId="4FB7BD92" w:rsidR="00A66313" w:rsidRPr="008021F0"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 xml:space="preserve">Pričetek ali tek postopkov zaradi insolventnosti in prisilnega prenehanja, ki bi jih sprožil izvajalec ali kdo </w:t>
      </w:r>
      <w:r w:rsidRPr="005673FE">
        <w:rPr>
          <w:rFonts w:ascii="Verdana" w:hAnsi="Verdana"/>
          <w:sz w:val="20"/>
          <w:szCs w:val="20"/>
        </w:rPr>
        <w:t>drug</w:t>
      </w:r>
      <w:r w:rsidRPr="00A66313">
        <w:rPr>
          <w:rFonts w:ascii="Verdana" w:hAnsi="Verdana"/>
          <w:sz w:val="20"/>
          <w:szCs w:val="20"/>
        </w:rPr>
        <w:t>, ne štejejo za višjo silo.</w:t>
      </w:r>
    </w:p>
    <w:p w14:paraId="790DB57C" w14:textId="364A702B" w:rsidR="000D5380" w:rsidRDefault="005673FE"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č</w:t>
      </w:r>
      <w:r w:rsidR="000D5380" w:rsidRPr="00AA0742">
        <w:rPr>
          <w:rFonts w:ascii="Verdana" w:hAnsi="Verdana"/>
          <w:sz w:val="20"/>
          <w:szCs w:val="20"/>
        </w:rPr>
        <w:t>len</w:t>
      </w:r>
    </w:p>
    <w:p w14:paraId="2243EE78" w14:textId="5D15B8C5" w:rsidR="005673FE" w:rsidRDefault="005673FE" w:rsidP="005673FE">
      <w:pPr>
        <w:pStyle w:val="Odstavekseznama"/>
        <w:widowControl w:val="0"/>
        <w:spacing w:after="120" w:line="240" w:lineRule="auto"/>
        <w:ind w:left="4320"/>
        <w:rPr>
          <w:rFonts w:ascii="Verdana" w:hAnsi="Verdana"/>
          <w:sz w:val="20"/>
          <w:szCs w:val="20"/>
        </w:rPr>
      </w:pPr>
      <w:r>
        <w:rPr>
          <w:rFonts w:ascii="Verdana" w:hAnsi="Verdana"/>
          <w:sz w:val="20"/>
          <w:szCs w:val="20"/>
        </w:rPr>
        <w:t xml:space="preserve">   PREVZEM</w:t>
      </w:r>
    </w:p>
    <w:p w14:paraId="6E4A434F" w14:textId="0B50C1E4" w:rsidR="0075299D" w:rsidRPr="0075299D" w:rsidRDefault="0075299D" w:rsidP="0075299D">
      <w:pPr>
        <w:widowControl w:val="0"/>
        <w:numPr>
          <w:ilvl w:val="2"/>
          <w:numId w:val="7"/>
        </w:numPr>
        <w:spacing w:after="120" w:line="240" w:lineRule="auto"/>
        <w:jc w:val="both"/>
        <w:rPr>
          <w:rFonts w:ascii="Verdana" w:hAnsi="Verdana" w:cs="Arial"/>
          <w:sz w:val="20"/>
          <w:szCs w:val="20"/>
        </w:rPr>
      </w:pPr>
      <w:r w:rsidRPr="0075299D">
        <w:rPr>
          <w:rFonts w:ascii="Verdana" w:hAnsi="Verdana" w:cs="Arial"/>
          <w:sz w:val="20"/>
          <w:szCs w:val="20"/>
        </w:rPr>
        <w:t>Izvajalec je dolžan s pisno izjavo obvestiti naročnika, da je pogodbena dela končal in mu izročiti vso potrebno dokumentacijo, da bo lahko prevzel izvedena dela.</w:t>
      </w:r>
    </w:p>
    <w:p w14:paraId="098460F0" w14:textId="1B34845C" w:rsidR="0075299D" w:rsidRDefault="0075299D" w:rsidP="0075299D">
      <w:pPr>
        <w:widowControl w:val="0"/>
        <w:numPr>
          <w:ilvl w:val="2"/>
          <w:numId w:val="7"/>
        </w:numPr>
        <w:spacing w:after="120" w:line="240" w:lineRule="auto"/>
        <w:jc w:val="both"/>
        <w:rPr>
          <w:rFonts w:ascii="Verdana" w:hAnsi="Verdana" w:cs="Arial"/>
          <w:sz w:val="20"/>
          <w:szCs w:val="20"/>
        </w:rPr>
      </w:pPr>
      <w:r w:rsidRPr="0075299D">
        <w:rPr>
          <w:rFonts w:ascii="Verdana" w:hAnsi="Verdana" w:cs="Arial"/>
          <w:sz w:val="20"/>
          <w:szCs w:val="20"/>
        </w:rPr>
        <w:t>Izvajalec mora predati naročniku vso dokumentacijo iz te pogodbe v rokih, številu izvodov in formatih oziroma obliki, kot je opredeljeno s to pogodbo in Projektno nalogo</w:t>
      </w:r>
      <w:r w:rsidR="00A248B4">
        <w:rPr>
          <w:rFonts w:ascii="Verdana" w:hAnsi="Verdana" w:cs="Arial"/>
          <w:sz w:val="20"/>
          <w:szCs w:val="20"/>
        </w:rPr>
        <w:t>.</w:t>
      </w:r>
    </w:p>
    <w:p w14:paraId="48C68B32" w14:textId="04D7A245" w:rsidR="00217070" w:rsidRPr="00217070" w:rsidRDefault="00217070" w:rsidP="00217070">
      <w:pPr>
        <w:widowControl w:val="0"/>
        <w:numPr>
          <w:ilvl w:val="2"/>
          <w:numId w:val="7"/>
        </w:numPr>
        <w:spacing w:after="120" w:line="240" w:lineRule="auto"/>
        <w:jc w:val="both"/>
        <w:rPr>
          <w:rFonts w:ascii="Verdana" w:hAnsi="Verdana" w:cs="Arial"/>
          <w:sz w:val="20"/>
          <w:szCs w:val="20"/>
        </w:rPr>
      </w:pPr>
      <w:r w:rsidRPr="009E1DBF">
        <w:rPr>
          <w:rFonts w:ascii="Verdana" w:hAnsi="Verdana" w:cs="Arial"/>
          <w:sz w:val="20"/>
          <w:szCs w:val="20"/>
        </w:rPr>
        <w:t>Primopredaja se izvede po fazah in rokih, ki so opredeljeni z izvedbenimi roki v tej pogodbi</w:t>
      </w:r>
      <w:r w:rsidR="00A136C3">
        <w:rPr>
          <w:rFonts w:ascii="Verdana" w:hAnsi="Verdana" w:cs="Arial"/>
          <w:sz w:val="20"/>
          <w:szCs w:val="20"/>
        </w:rPr>
        <w:t xml:space="preserve"> oziroma Projektni nalogi</w:t>
      </w:r>
      <w:r w:rsidRPr="009E1DBF">
        <w:rPr>
          <w:rFonts w:ascii="Verdana" w:hAnsi="Verdana" w:cs="Arial"/>
          <w:sz w:val="20"/>
          <w:szCs w:val="20"/>
        </w:rPr>
        <w:t>.</w:t>
      </w:r>
    </w:p>
    <w:p w14:paraId="386B4B2C" w14:textId="69178403" w:rsidR="009E1DBF" w:rsidRPr="009E1DBF" w:rsidRDefault="009E1DBF" w:rsidP="009E1DBF">
      <w:pPr>
        <w:widowControl w:val="0"/>
        <w:numPr>
          <w:ilvl w:val="2"/>
          <w:numId w:val="7"/>
        </w:numPr>
        <w:spacing w:after="120" w:line="240" w:lineRule="auto"/>
        <w:jc w:val="both"/>
        <w:rPr>
          <w:rFonts w:ascii="Verdana" w:hAnsi="Verdana" w:cs="Arial"/>
          <w:sz w:val="20"/>
          <w:szCs w:val="20"/>
        </w:rPr>
      </w:pPr>
      <w:r w:rsidRPr="009E1DBF">
        <w:rPr>
          <w:rFonts w:ascii="Verdana" w:hAnsi="Verdana" w:cs="Arial"/>
          <w:sz w:val="20"/>
          <w:szCs w:val="20"/>
        </w:rPr>
        <w:t>Pred prevzemom del je naročnik dolžan pregledati izvedena dela po tej pogodbi. Morebitne pomanjkljivosti in napake se vpišejo v zapisnik o pregledu, pri čemer se sporazumno določi rok za njihovo odpravo.</w:t>
      </w:r>
    </w:p>
    <w:p w14:paraId="7BB4883E" w14:textId="3BC88128" w:rsidR="009E1DBF" w:rsidRPr="006A3768" w:rsidRDefault="009E1DBF" w:rsidP="009E1DBF">
      <w:pPr>
        <w:widowControl w:val="0"/>
        <w:numPr>
          <w:ilvl w:val="2"/>
          <w:numId w:val="7"/>
        </w:numPr>
        <w:spacing w:after="120" w:line="240" w:lineRule="auto"/>
        <w:jc w:val="both"/>
        <w:rPr>
          <w:rFonts w:ascii="Verdana" w:hAnsi="Verdana" w:cs="Arial"/>
          <w:sz w:val="20"/>
          <w:szCs w:val="20"/>
        </w:rPr>
      </w:pPr>
      <w:r w:rsidRPr="00964E14">
        <w:rPr>
          <w:rFonts w:ascii="Verdana" w:hAnsi="Verdana" w:cs="Arial"/>
          <w:sz w:val="20"/>
          <w:szCs w:val="20"/>
        </w:rPr>
        <w:t xml:space="preserve">Pogodbeni stranki bosta pisno dokumentirali tudi datum predaje recenzijskega poročila, </w:t>
      </w:r>
      <w:r w:rsidRPr="006A3768">
        <w:rPr>
          <w:rFonts w:ascii="Verdana" w:hAnsi="Verdana" w:cs="Arial"/>
          <w:sz w:val="20"/>
          <w:szCs w:val="20"/>
        </w:rPr>
        <w:t>ki ga je naročnik dolžan dostaviti izvajalcu.</w:t>
      </w:r>
    </w:p>
    <w:p w14:paraId="4265A947" w14:textId="3BA6C05E" w:rsidR="009E1DBF" w:rsidRPr="006A3768" w:rsidRDefault="009E1DBF" w:rsidP="009E1DBF">
      <w:pPr>
        <w:widowControl w:val="0"/>
        <w:numPr>
          <w:ilvl w:val="2"/>
          <w:numId w:val="7"/>
        </w:numPr>
        <w:spacing w:after="120" w:line="240" w:lineRule="auto"/>
        <w:jc w:val="both"/>
        <w:rPr>
          <w:rFonts w:ascii="Verdana" w:hAnsi="Verdana" w:cs="Arial"/>
          <w:sz w:val="20"/>
          <w:szCs w:val="20"/>
        </w:rPr>
      </w:pPr>
      <w:r w:rsidRPr="006A3768">
        <w:rPr>
          <w:rFonts w:ascii="Verdana" w:hAnsi="Verdana" w:cs="Arial"/>
          <w:sz w:val="20"/>
          <w:szCs w:val="20"/>
        </w:rPr>
        <w:t>Odprava napake v tako dogovorjenem roku izvajalca ne odveže plačila pogodbene kazni in vse druge nastale škode.</w:t>
      </w:r>
    </w:p>
    <w:p w14:paraId="160FA8EF" w14:textId="6A13EC9D" w:rsidR="009E1DBF" w:rsidRPr="006A3768" w:rsidRDefault="006A3768" w:rsidP="009E1DBF">
      <w:pPr>
        <w:widowControl w:val="0"/>
        <w:numPr>
          <w:ilvl w:val="2"/>
          <w:numId w:val="7"/>
        </w:numPr>
        <w:spacing w:after="120" w:line="240" w:lineRule="auto"/>
        <w:jc w:val="both"/>
        <w:rPr>
          <w:rFonts w:ascii="Verdana" w:hAnsi="Verdana" w:cs="Arial"/>
          <w:sz w:val="20"/>
          <w:szCs w:val="20"/>
        </w:rPr>
      </w:pPr>
      <w:r w:rsidRPr="006A3768">
        <w:rPr>
          <w:rFonts w:ascii="Verdana" w:hAnsi="Verdana" w:cs="Arial"/>
          <w:sz w:val="20"/>
          <w:szCs w:val="20"/>
        </w:rPr>
        <w:t>Naročnik</w:t>
      </w:r>
      <w:r w:rsidR="009E1DBF" w:rsidRPr="006A3768">
        <w:rPr>
          <w:rFonts w:ascii="Verdana" w:hAnsi="Verdana" w:cs="Arial"/>
          <w:sz w:val="20"/>
          <w:szCs w:val="20"/>
        </w:rPr>
        <w:t xml:space="preserve"> lahko zaradi ugotovljenih pomanjkljivosti in napak te odpravi tudi sam, na stroške izvajalca ter izvajalca terja za vso nastalo škodo.</w:t>
      </w:r>
    </w:p>
    <w:p w14:paraId="3443B941" w14:textId="77777777" w:rsidR="005673FE" w:rsidRPr="006A3768" w:rsidRDefault="005673FE" w:rsidP="005673FE">
      <w:pPr>
        <w:widowControl w:val="0"/>
        <w:numPr>
          <w:ilvl w:val="2"/>
          <w:numId w:val="7"/>
        </w:numPr>
        <w:spacing w:after="120" w:line="240" w:lineRule="auto"/>
        <w:jc w:val="both"/>
        <w:rPr>
          <w:rFonts w:ascii="Verdana" w:hAnsi="Verdana" w:cs="Arial"/>
          <w:sz w:val="20"/>
          <w:szCs w:val="20"/>
        </w:rPr>
      </w:pPr>
      <w:bookmarkStart w:id="10" w:name="_Hlk45020818"/>
      <w:r w:rsidRPr="006A3768">
        <w:rPr>
          <w:rFonts w:ascii="Verdana" w:hAnsi="Verdana" w:cs="Arial"/>
          <w:sz w:val="20"/>
          <w:szCs w:val="20"/>
        </w:rPr>
        <w:t xml:space="preserve">Za prevzem storitev projektantskega nadzora se sestavi prevzemni zapisnik po pridobitvi uporabnega dovoljenja. </w:t>
      </w:r>
    </w:p>
    <w:p w14:paraId="738A3C69" w14:textId="2A8BD097" w:rsidR="00123F6B" w:rsidRPr="006A3768" w:rsidRDefault="005673FE" w:rsidP="006A3768">
      <w:pPr>
        <w:widowControl w:val="0"/>
        <w:numPr>
          <w:ilvl w:val="2"/>
          <w:numId w:val="7"/>
        </w:numPr>
        <w:spacing w:after="120" w:line="240" w:lineRule="auto"/>
        <w:jc w:val="both"/>
        <w:rPr>
          <w:rFonts w:ascii="Verdana" w:hAnsi="Verdana" w:cs="Arial"/>
          <w:sz w:val="20"/>
          <w:szCs w:val="20"/>
        </w:rPr>
      </w:pPr>
      <w:r w:rsidRPr="00E63D01">
        <w:rPr>
          <w:rFonts w:ascii="Verdana" w:hAnsi="Verdana" w:cs="Arial"/>
          <w:sz w:val="20"/>
          <w:szCs w:val="20"/>
        </w:rPr>
        <w:t>Prevzemne zapisnike podpišeta predstavnika obeh pogodbenih strank in so obvezne priloge k računom.</w:t>
      </w:r>
    </w:p>
    <w:bookmarkEnd w:id="10"/>
    <w:p w14:paraId="5D952344" w14:textId="77777777" w:rsidR="005673FE" w:rsidRPr="005673FE" w:rsidRDefault="005673FE" w:rsidP="00B7297A">
      <w:pPr>
        <w:pStyle w:val="Odstavekseznama"/>
        <w:widowControl w:val="0"/>
        <w:numPr>
          <w:ilvl w:val="0"/>
          <w:numId w:val="15"/>
        </w:numPr>
        <w:spacing w:after="120" w:line="240" w:lineRule="auto"/>
        <w:jc w:val="center"/>
        <w:rPr>
          <w:rFonts w:ascii="Verdana" w:hAnsi="Verdana" w:cs="Arial"/>
          <w:sz w:val="20"/>
          <w:szCs w:val="20"/>
        </w:rPr>
      </w:pPr>
      <w:r w:rsidRPr="005673FE">
        <w:rPr>
          <w:rFonts w:ascii="Verdana" w:hAnsi="Verdana" w:cs="Arial"/>
          <w:sz w:val="20"/>
          <w:szCs w:val="20"/>
        </w:rPr>
        <w:t>člen</w:t>
      </w:r>
    </w:p>
    <w:p w14:paraId="3D76D759" w14:textId="77777777" w:rsidR="005673FE" w:rsidRPr="005673FE" w:rsidRDefault="005673FE" w:rsidP="005673FE">
      <w:pPr>
        <w:widowControl w:val="0"/>
        <w:spacing w:before="120" w:after="120" w:line="240" w:lineRule="auto"/>
        <w:jc w:val="center"/>
        <w:rPr>
          <w:rFonts w:ascii="Verdana" w:hAnsi="Verdana" w:cs="Arial"/>
          <w:sz w:val="20"/>
          <w:szCs w:val="20"/>
        </w:rPr>
      </w:pPr>
      <w:r w:rsidRPr="005673FE">
        <w:rPr>
          <w:rFonts w:ascii="Verdana" w:hAnsi="Verdana" w:cs="Arial"/>
          <w:sz w:val="20"/>
          <w:szCs w:val="20"/>
        </w:rPr>
        <w:t>ZAVAROVANJE PROJEKTANTSKE ODGOVORNOSTI</w:t>
      </w:r>
    </w:p>
    <w:p w14:paraId="13303D8A" w14:textId="4C9885A7" w:rsidR="005673FE" w:rsidRDefault="005673FE" w:rsidP="00B7297A">
      <w:pPr>
        <w:widowControl w:val="0"/>
        <w:numPr>
          <w:ilvl w:val="2"/>
          <w:numId w:val="33"/>
        </w:numPr>
        <w:spacing w:before="120" w:after="120" w:line="240" w:lineRule="auto"/>
        <w:jc w:val="both"/>
        <w:rPr>
          <w:rFonts w:ascii="Verdana" w:hAnsi="Verdana" w:cs="Arial"/>
          <w:sz w:val="20"/>
          <w:szCs w:val="20"/>
        </w:rPr>
      </w:pPr>
      <w:r w:rsidRPr="005673FE">
        <w:rPr>
          <w:rFonts w:ascii="Verdana" w:hAnsi="Verdana" w:cs="Arial"/>
          <w:sz w:val="20"/>
          <w:szCs w:val="20"/>
        </w:rPr>
        <w:t xml:space="preserve">Izvajalec bo najkasneje v desetih (10) </w:t>
      </w:r>
      <w:r w:rsidR="00005655">
        <w:rPr>
          <w:rFonts w:ascii="Verdana" w:hAnsi="Verdana" w:cs="Arial"/>
          <w:sz w:val="20"/>
          <w:szCs w:val="20"/>
        </w:rPr>
        <w:t xml:space="preserve">delovnih </w:t>
      </w:r>
      <w:r w:rsidRPr="005673FE">
        <w:rPr>
          <w:rFonts w:ascii="Verdana" w:hAnsi="Verdana" w:cs="Arial"/>
          <w:sz w:val="20"/>
          <w:szCs w:val="20"/>
        </w:rPr>
        <w:t xml:space="preserve">dneh </w:t>
      </w:r>
      <w:r w:rsidR="00F2006E">
        <w:rPr>
          <w:rFonts w:ascii="Verdana" w:hAnsi="Verdana" w:cs="Arial"/>
          <w:sz w:val="20"/>
          <w:szCs w:val="20"/>
        </w:rPr>
        <w:t>od prejema izvoda</w:t>
      </w:r>
      <w:r w:rsidRPr="005673FE">
        <w:rPr>
          <w:rFonts w:ascii="Verdana" w:hAnsi="Verdana" w:cs="Arial"/>
          <w:sz w:val="20"/>
          <w:szCs w:val="20"/>
        </w:rPr>
        <w:t xml:space="preserve"> podpis</w:t>
      </w:r>
      <w:r w:rsidR="00F2006E">
        <w:rPr>
          <w:rFonts w:ascii="Verdana" w:hAnsi="Verdana" w:cs="Arial"/>
          <w:sz w:val="20"/>
          <w:szCs w:val="20"/>
        </w:rPr>
        <w:t>ane</w:t>
      </w:r>
      <w:r w:rsidRPr="005673FE">
        <w:rPr>
          <w:rFonts w:ascii="Verdana" w:hAnsi="Verdana" w:cs="Arial"/>
          <w:sz w:val="20"/>
          <w:szCs w:val="20"/>
        </w:rPr>
        <w:t xml:space="preserve"> pogodbe kot pogoj za veljavnost sklenitve te pogodbe predložil zavarovalno polico za zavarovanje projektantske odgovornosti, kot jo predpisuje </w:t>
      </w:r>
      <w:r w:rsidR="00F92D2A">
        <w:rPr>
          <w:rFonts w:ascii="Verdana" w:hAnsi="Verdana" w:cs="Arial"/>
          <w:sz w:val="20"/>
          <w:szCs w:val="20"/>
        </w:rPr>
        <w:t>veljavna</w:t>
      </w:r>
      <w:r w:rsidR="00595C4A">
        <w:rPr>
          <w:rFonts w:ascii="Verdana" w:hAnsi="Verdana" w:cs="Arial"/>
          <w:sz w:val="20"/>
          <w:szCs w:val="20"/>
        </w:rPr>
        <w:t xml:space="preserve"> zakonodaja</w:t>
      </w:r>
      <w:r w:rsidRPr="005673FE">
        <w:rPr>
          <w:rFonts w:ascii="Verdana" w:hAnsi="Verdana" w:cs="Arial"/>
          <w:sz w:val="20"/>
          <w:szCs w:val="20"/>
        </w:rPr>
        <w:t xml:space="preserve"> </w:t>
      </w:r>
      <w:r w:rsidR="00F92D2A">
        <w:rPr>
          <w:rFonts w:ascii="Verdana" w:hAnsi="Verdana" w:cs="Arial"/>
          <w:sz w:val="20"/>
          <w:szCs w:val="20"/>
        </w:rPr>
        <w:t>o arhitekturni in inženirski dejavnosti</w:t>
      </w:r>
      <w:r w:rsidR="00B91F27">
        <w:rPr>
          <w:rFonts w:ascii="Verdana" w:hAnsi="Verdana" w:cs="Arial"/>
          <w:sz w:val="20"/>
          <w:szCs w:val="20"/>
        </w:rPr>
        <w:t>,</w:t>
      </w:r>
      <w:r w:rsidR="00F92D2A">
        <w:rPr>
          <w:rFonts w:ascii="Verdana" w:hAnsi="Verdana" w:cs="Arial"/>
          <w:sz w:val="20"/>
          <w:szCs w:val="20"/>
        </w:rPr>
        <w:t xml:space="preserve"> </w:t>
      </w:r>
      <w:r w:rsidRPr="005673FE">
        <w:rPr>
          <w:rFonts w:ascii="Verdana" w:hAnsi="Verdana" w:cs="Arial"/>
          <w:sz w:val="20"/>
          <w:szCs w:val="20"/>
        </w:rPr>
        <w:t>za zavarovanje morebitne škode, ki bi nastala zaradi nekorektne ali nepopolne izvedbe pogodbenega dela naročniku in tretjim osebam pri zavarovalnici.</w:t>
      </w:r>
    </w:p>
    <w:p w14:paraId="5289729A" w14:textId="77777777" w:rsidR="007946D7" w:rsidRPr="007946D7" w:rsidRDefault="007946D7" w:rsidP="007946D7">
      <w:pPr>
        <w:widowControl w:val="0"/>
        <w:numPr>
          <w:ilvl w:val="2"/>
          <w:numId w:val="33"/>
        </w:numPr>
        <w:spacing w:before="120" w:after="120" w:line="240" w:lineRule="auto"/>
        <w:jc w:val="both"/>
        <w:rPr>
          <w:rFonts w:ascii="Verdana" w:hAnsi="Verdana" w:cs="Arial"/>
          <w:sz w:val="20"/>
          <w:szCs w:val="20"/>
        </w:rPr>
      </w:pPr>
      <w:r w:rsidRPr="007946D7">
        <w:rPr>
          <w:rFonts w:ascii="Verdana" w:hAnsi="Verdana" w:cs="Arial"/>
          <w:sz w:val="20"/>
          <w:szCs w:val="20"/>
        </w:rPr>
        <w:lastRenderedPageBreak/>
        <w:t>Zavarovanje mora pokrivati škode, ki bi jih pri dokumentaciji in izvedbi projektanti povzročili z nepravilno izdelano projektno dokumentacijo; zavarovanje mora pokrivati tudi škode, ki nimajo za posledico le fizičnih poškodb objekta, marveč tudi škodo, ki nastane s tem, da so zaradi napake v projektu nastali stroški, ki jih naročnik ali izvajalec gradnje, niti sam projektant niso mogli predvideti.</w:t>
      </w:r>
    </w:p>
    <w:p w14:paraId="621CC164" w14:textId="77777777" w:rsidR="007946D7" w:rsidRDefault="007946D7" w:rsidP="007946D7">
      <w:pPr>
        <w:widowControl w:val="0"/>
        <w:numPr>
          <w:ilvl w:val="2"/>
          <w:numId w:val="33"/>
        </w:numPr>
        <w:spacing w:before="120" w:after="120" w:line="240" w:lineRule="auto"/>
        <w:jc w:val="both"/>
        <w:rPr>
          <w:rFonts w:ascii="Verdana" w:hAnsi="Verdana" w:cs="Arial"/>
          <w:sz w:val="20"/>
          <w:szCs w:val="20"/>
        </w:rPr>
      </w:pPr>
      <w:r w:rsidRPr="00A136C3">
        <w:rPr>
          <w:rFonts w:ascii="Verdana" w:hAnsi="Verdana" w:cs="Arial"/>
          <w:sz w:val="20"/>
          <w:szCs w:val="20"/>
        </w:rPr>
        <w:t>Kritna zavarovalna vsota mora biti v višini najmanj 10 % pogodbene</w:t>
      </w:r>
      <w:r w:rsidRPr="007946D7">
        <w:rPr>
          <w:rFonts w:ascii="Verdana" w:hAnsi="Verdana" w:cs="Arial"/>
          <w:sz w:val="20"/>
          <w:szCs w:val="20"/>
        </w:rPr>
        <w:t xml:space="preserve"> vrednosti (brez DDV).</w:t>
      </w:r>
    </w:p>
    <w:p w14:paraId="4C2F953F" w14:textId="335E36BE" w:rsidR="007946D7" w:rsidRPr="007946D7" w:rsidRDefault="007946D7" w:rsidP="007946D7">
      <w:pPr>
        <w:widowControl w:val="0"/>
        <w:numPr>
          <w:ilvl w:val="2"/>
          <w:numId w:val="33"/>
        </w:numPr>
        <w:spacing w:before="120" w:after="120" w:line="240" w:lineRule="auto"/>
        <w:jc w:val="both"/>
        <w:rPr>
          <w:rFonts w:ascii="Verdana" w:hAnsi="Verdana" w:cs="Arial"/>
          <w:sz w:val="20"/>
          <w:szCs w:val="20"/>
        </w:rPr>
      </w:pPr>
      <w:r w:rsidRPr="007946D7">
        <w:rPr>
          <w:rFonts w:ascii="Verdana" w:hAnsi="Verdana" w:cs="Arial"/>
          <w:sz w:val="20"/>
          <w:szCs w:val="20"/>
        </w:rPr>
        <w:t xml:space="preserve">Polica o zavarovanju projektantske odgovornosti mora veljati še najmanj 10 let po </w:t>
      </w:r>
      <w:r w:rsidRPr="007D6241">
        <w:rPr>
          <w:rFonts w:ascii="Verdana" w:hAnsi="Verdana" w:cs="Arial"/>
          <w:sz w:val="20"/>
          <w:szCs w:val="20"/>
        </w:rPr>
        <w:t>zaključku FAZE B</w:t>
      </w:r>
      <w:r w:rsidR="007D6241" w:rsidRPr="007D6241">
        <w:rPr>
          <w:rFonts w:ascii="Verdana" w:hAnsi="Verdana" w:cs="Arial"/>
          <w:sz w:val="20"/>
          <w:szCs w:val="20"/>
        </w:rPr>
        <w:t>.</w:t>
      </w:r>
    </w:p>
    <w:p w14:paraId="3CB58032" w14:textId="77777777" w:rsidR="005673FE" w:rsidRPr="005673FE" w:rsidRDefault="005673FE" w:rsidP="00B7297A">
      <w:pPr>
        <w:pStyle w:val="Odstavekseznama"/>
        <w:widowControl w:val="0"/>
        <w:numPr>
          <w:ilvl w:val="0"/>
          <w:numId w:val="15"/>
        </w:numPr>
        <w:spacing w:after="120" w:line="240" w:lineRule="auto"/>
        <w:jc w:val="center"/>
        <w:rPr>
          <w:rFonts w:ascii="Verdana" w:hAnsi="Verdana" w:cs="Arial"/>
          <w:sz w:val="20"/>
          <w:szCs w:val="20"/>
        </w:rPr>
      </w:pPr>
      <w:r w:rsidRPr="005673FE">
        <w:rPr>
          <w:rFonts w:ascii="Verdana" w:hAnsi="Verdana" w:cs="Arial"/>
          <w:sz w:val="20"/>
          <w:szCs w:val="20"/>
        </w:rPr>
        <w:t>člen</w:t>
      </w:r>
    </w:p>
    <w:p w14:paraId="1A03C653" w14:textId="77777777" w:rsidR="005673FE" w:rsidRPr="005673FE" w:rsidRDefault="005673FE" w:rsidP="005673FE">
      <w:pPr>
        <w:widowControl w:val="0"/>
        <w:spacing w:before="120" w:after="120" w:line="240" w:lineRule="auto"/>
        <w:jc w:val="center"/>
        <w:rPr>
          <w:rFonts w:ascii="Verdana" w:hAnsi="Verdana" w:cs="Arial"/>
          <w:sz w:val="20"/>
          <w:szCs w:val="20"/>
        </w:rPr>
      </w:pPr>
      <w:r w:rsidRPr="005673FE">
        <w:rPr>
          <w:rFonts w:ascii="Verdana" w:hAnsi="Verdana" w:cs="Arial"/>
          <w:sz w:val="20"/>
          <w:szCs w:val="20"/>
        </w:rPr>
        <w:t>ZAMUDA IN POGODBENA KAZEN</w:t>
      </w:r>
    </w:p>
    <w:p w14:paraId="1DDC0E8F" w14:textId="7F1FB446" w:rsidR="005673FE" w:rsidRDefault="005673FE" w:rsidP="005673FE">
      <w:pPr>
        <w:widowControl w:val="0"/>
        <w:numPr>
          <w:ilvl w:val="2"/>
          <w:numId w:val="8"/>
        </w:numPr>
        <w:spacing w:before="120" w:after="120" w:line="240" w:lineRule="auto"/>
        <w:jc w:val="both"/>
        <w:rPr>
          <w:rFonts w:ascii="Verdana" w:hAnsi="Verdana" w:cs="Arial"/>
          <w:sz w:val="20"/>
          <w:szCs w:val="20"/>
        </w:rPr>
      </w:pPr>
      <w:r w:rsidRPr="005673FE">
        <w:rPr>
          <w:rFonts w:ascii="Verdana" w:hAnsi="Verdana" w:cs="Arial"/>
          <w:sz w:val="20"/>
          <w:szCs w:val="20"/>
        </w:rPr>
        <w:t>V primeru, da izvajalec zamuja z izvedbo storitev iz razlogov, ki niso na strani naročnika ter ne gre za opravičeno zamudo, je dolžan plačati pogodbeno kazen, v višini 0,</w:t>
      </w:r>
      <w:r w:rsidR="00D526CE">
        <w:rPr>
          <w:rFonts w:ascii="Verdana" w:hAnsi="Verdana" w:cs="Arial"/>
          <w:sz w:val="20"/>
          <w:szCs w:val="20"/>
        </w:rPr>
        <w:t>2</w:t>
      </w:r>
      <w:r w:rsidRPr="005673FE">
        <w:rPr>
          <w:rFonts w:ascii="Verdana" w:hAnsi="Verdana" w:cs="Arial"/>
          <w:sz w:val="20"/>
          <w:szCs w:val="20"/>
        </w:rPr>
        <w:t xml:space="preserve"> % vrednosti posamezne faze v EUR brez DDV za vsak dan zamude in največ 5% skupne vrednosti posamezne faze v EUR brez DDV.</w:t>
      </w:r>
    </w:p>
    <w:p w14:paraId="658CC183" w14:textId="66B1E216" w:rsidR="003C0A88" w:rsidRPr="005673FE" w:rsidRDefault="003C0A88" w:rsidP="005673FE">
      <w:pPr>
        <w:widowControl w:val="0"/>
        <w:numPr>
          <w:ilvl w:val="2"/>
          <w:numId w:val="8"/>
        </w:numPr>
        <w:spacing w:before="120" w:after="120" w:line="240" w:lineRule="auto"/>
        <w:jc w:val="both"/>
        <w:rPr>
          <w:rFonts w:ascii="Verdana" w:hAnsi="Verdana" w:cs="Arial"/>
          <w:sz w:val="20"/>
          <w:szCs w:val="20"/>
        </w:rPr>
      </w:pPr>
      <w:r w:rsidRPr="003C0A88">
        <w:rPr>
          <w:rFonts w:ascii="Verdana" w:hAnsi="Verdana" w:cs="Arial"/>
          <w:sz w:val="20"/>
          <w:szCs w:val="20"/>
        </w:rPr>
        <w:t xml:space="preserve">Skupni znesek pogodbene kazni ne more presegati 10% </w:t>
      </w:r>
      <w:r w:rsidRPr="005673FE">
        <w:rPr>
          <w:rFonts w:ascii="Verdana" w:hAnsi="Verdana" w:cs="Arial"/>
          <w:sz w:val="20"/>
          <w:szCs w:val="20"/>
        </w:rPr>
        <w:t>skupne vrednosti</w:t>
      </w:r>
      <w:r w:rsidRPr="003C0A88">
        <w:rPr>
          <w:rFonts w:ascii="Verdana" w:hAnsi="Verdana" w:cs="Arial"/>
          <w:sz w:val="20"/>
          <w:szCs w:val="20"/>
        </w:rPr>
        <w:t xml:space="preserve"> pogodbenih del.</w:t>
      </w:r>
    </w:p>
    <w:p w14:paraId="1E274477" w14:textId="77777777" w:rsidR="005673FE" w:rsidRPr="005673FE" w:rsidRDefault="005673FE" w:rsidP="005673FE">
      <w:pPr>
        <w:widowControl w:val="0"/>
        <w:numPr>
          <w:ilvl w:val="2"/>
          <w:numId w:val="8"/>
        </w:numPr>
        <w:spacing w:before="120" w:after="120" w:line="240" w:lineRule="auto"/>
        <w:jc w:val="both"/>
        <w:rPr>
          <w:rFonts w:ascii="Verdana" w:hAnsi="Verdana" w:cs="Arial"/>
          <w:sz w:val="20"/>
          <w:szCs w:val="20"/>
        </w:rPr>
      </w:pPr>
      <w:r w:rsidRPr="005673FE">
        <w:rPr>
          <w:rFonts w:ascii="Verdana" w:hAnsi="Verdana" w:cs="Arial"/>
          <w:sz w:val="20"/>
          <w:szCs w:val="20"/>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37A4BC4" w14:textId="224BF3E8" w:rsidR="005673FE" w:rsidRPr="005673FE" w:rsidRDefault="005673FE" w:rsidP="005673FE">
      <w:pPr>
        <w:widowControl w:val="0"/>
        <w:numPr>
          <w:ilvl w:val="2"/>
          <w:numId w:val="8"/>
        </w:numPr>
        <w:spacing w:before="120" w:after="120" w:line="240" w:lineRule="auto"/>
        <w:jc w:val="both"/>
        <w:rPr>
          <w:rFonts w:ascii="Verdana" w:hAnsi="Verdana" w:cs="Arial"/>
          <w:sz w:val="20"/>
          <w:szCs w:val="20"/>
        </w:rPr>
      </w:pPr>
      <w:r w:rsidRPr="005673FE">
        <w:rPr>
          <w:rFonts w:ascii="Verdana" w:hAnsi="Verdana" w:cs="Arial"/>
          <w:sz w:val="20"/>
          <w:szCs w:val="20"/>
        </w:rPr>
        <w:t>Pogodbena kazen ali kritje za nadomestno storitev se obračuna</w:t>
      </w:r>
      <w:r w:rsidR="00200268">
        <w:rPr>
          <w:rFonts w:ascii="Verdana" w:hAnsi="Verdana" w:cs="Arial"/>
          <w:sz w:val="20"/>
          <w:szCs w:val="20"/>
        </w:rPr>
        <w:t>ta</w:t>
      </w:r>
      <w:r w:rsidRPr="005673FE">
        <w:rPr>
          <w:rFonts w:ascii="Verdana" w:hAnsi="Verdana" w:cs="Arial"/>
          <w:sz w:val="20"/>
          <w:szCs w:val="20"/>
        </w:rPr>
        <w:t xml:space="preserve"> pri plačilu pogodbene cene.</w:t>
      </w:r>
    </w:p>
    <w:p w14:paraId="7FC47E5F" w14:textId="5C8BFCAD" w:rsidR="005673FE" w:rsidRPr="002817C4" w:rsidRDefault="005673FE" w:rsidP="002817C4">
      <w:pPr>
        <w:widowControl w:val="0"/>
        <w:numPr>
          <w:ilvl w:val="2"/>
          <w:numId w:val="8"/>
        </w:numPr>
        <w:spacing w:before="120" w:after="120" w:line="240" w:lineRule="auto"/>
        <w:jc w:val="both"/>
        <w:rPr>
          <w:rFonts w:ascii="Verdana" w:hAnsi="Verdana" w:cs="Arial"/>
          <w:sz w:val="20"/>
          <w:szCs w:val="20"/>
        </w:rPr>
      </w:pPr>
      <w:r w:rsidRPr="005673FE">
        <w:rPr>
          <w:rFonts w:ascii="Verdana" w:hAnsi="Verdana" w:cs="Arial"/>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DBE516F" w14:textId="77777777" w:rsidR="000D5380" w:rsidRPr="00AA0742" w:rsidRDefault="000D5380" w:rsidP="00B7297A">
      <w:pPr>
        <w:pStyle w:val="Odstavekseznama"/>
        <w:widowControl w:val="0"/>
        <w:numPr>
          <w:ilvl w:val="0"/>
          <w:numId w:val="15"/>
        </w:numPr>
        <w:spacing w:after="120" w:line="240" w:lineRule="auto"/>
        <w:jc w:val="center"/>
        <w:rPr>
          <w:rFonts w:ascii="Verdana" w:hAnsi="Verdana"/>
          <w:sz w:val="20"/>
          <w:szCs w:val="20"/>
        </w:rPr>
      </w:pPr>
      <w:r w:rsidRPr="00AA0742">
        <w:rPr>
          <w:rFonts w:ascii="Verdana" w:hAnsi="Verdana"/>
          <w:sz w:val="20"/>
          <w:szCs w:val="20"/>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FINANČNO ZAVAROVANJE ZA DOBRO IZVEDBO POGODBENIH OBVEZNOSTI</w:t>
      </w:r>
    </w:p>
    <w:p w14:paraId="73CCFB00" w14:textId="0474D36E" w:rsidR="000D5380" w:rsidRDefault="004C4E27" w:rsidP="00B7297A">
      <w:pPr>
        <w:widowControl w:val="0"/>
        <w:numPr>
          <w:ilvl w:val="2"/>
          <w:numId w:val="12"/>
        </w:numPr>
        <w:spacing w:before="120" w:after="120" w:line="240" w:lineRule="auto"/>
        <w:jc w:val="both"/>
        <w:rPr>
          <w:rFonts w:ascii="Verdana" w:hAnsi="Verdana"/>
          <w:sz w:val="20"/>
          <w:szCs w:val="20"/>
        </w:rPr>
      </w:pPr>
      <w:r>
        <w:rPr>
          <w:rFonts w:ascii="Verdana" w:hAnsi="Verdana"/>
          <w:sz w:val="20"/>
          <w:szCs w:val="20"/>
        </w:rPr>
        <w:t>I</w:t>
      </w:r>
      <w:r w:rsidR="000D5380">
        <w:rPr>
          <w:rFonts w:ascii="Verdana" w:hAnsi="Verdana"/>
          <w:sz w:val="20"/>
          <w:szCs w:val="20"/>
        </w:rPr>
        <w:t>zvajalec</w:t>
      </w:r>
      <w:r>
        <w:rPr>
          <w:rFonts w:ascii="Verdana" w:hAnsi="Verdana"/>
          <w:sz w:val="20"/>
          <w:szCs w:val="20"/>
        </w:rPr>
        <w:t xml:space="preserve"> mora</w:t>
      </w:r>
      <w:r w:rsidR="000D5380" w:rsidRPr="00D34477">
        <w:rPr>
          <w:rFonts w:ascii="Verdana" w:hAnsi="Verdana"/>
          <w:sz w:val="20"/>
          <w:szCs w:val="20"/>
        </w:rPr>
        <w:t xml:space="preserve"> najkasneje v desetih </w:t>
      </w:r>
      <w:r w:rsidR="00DA7784" w:rsidRPr="005673FE">
        <w:rPr>
          <w:rFonts w:ascii="Verdana" w:hAnsi="Verdana" w:cs="Arial"/>
          <w:sz w:val="20"/>
          <w:szCs w:val="20"/>
        </w:rPr>
        <w:t>(10)</w:t>
      </w:r>
      <w:r w:rsidR="00005655">
        <w:rPr>
          <w:rFonts w:ascii="Verdana" w:hAnsi="Verdana" w:cs="Arial"/>
          <w:sz w:val="20"/>
          <w:szCs w:val="20"/>
        </w:rPr>
        <w:t xml:space="preserve"> delovnih</w:t>
      </w:r>
      <w:r w:rsidR="00DA7784" w:rsidRPr="005673FE">
        <w:rPr>
          <w:rFonts w:ascii="Verdana" w:hAnsi="Verdana" w:cs="Arial"/>
          <w:sz w:val="20"/>
          <w:szCs w:val="20"/>
        </w:rPr>
        <w:t xml:space="preserve"> </w:t>
      </w:r>
      <w:r w:rsidR="000D5380" w:rsidRPr="00D34477">
        <w:rPr>
          <w:rFonts w:ascii="Verdana" w:hAnsi="Verdana"/>
          <w:sz w:val="20"/>
          <w:szCs w:val="20"/>
        </w:rPr>
        <w:t xml:space="preserve">dneh od prejema izvoda podpisane pogodbe s strani naročnika, kot pogoj za veljavnost pogodbe naročniku izročiti finančno zavarovanje </w:t>
      </w:r>
      <w:r w:rsidR="00890C74" w:rsidRPr="00890C74">
        <w:rPr>
          <w:rFonts w:ascii="Verdana" w:hAnsi="Verdana"/>
          <w:sz w:val="20"/>
          <w:szCs w:val="20"/>
        </w:rPr>
        <w:t xml:space="preserve">za dobro izvedbo pogodbenih obveznosti </w:t>
      </w:r>
      <w:r w:rsidR="000D5380" w:rsidRPr="00D34477">
        <w:rPr>
          <w:rFonts w:ascii="Verdana" w:hAnsi="Verdana"/>
          <w:sz w:val="20"/>
          <w:szCs w:val="20"/>
        </w:rPr>
        <w:t>v</w:t>
      </w:r>
      <w:r w:rsidR="00251AAB">
        <w:rPr>
          <w:rFonts w:ascii="Verdana" w:hAnsi="Verdana"/>
          <w:sz w:val="20"/>
          <w:szCs w:val="20"/>
        </w:rPr>
        <w:t xml:space="preserve"> naslednji obliki</w:t>
      </w:r>
      <w:r w:rsidR="000D5380" w:rsidRPr="00D34477">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B5B50">
        <w:trPr>
          <w:trHeight w:val="20"/>
          <w:jc w:val="right"/>
        </w:trPr>
        <w:tc>
          <w:tcPr>
            <w:tcW w:w="4830" w:type="dxa"/>
            <w:tcBorders>
              <w:bottom w:val="single" w:sz="4" w:space="0" w:color="auto"/>
            </w:tcBorders>
            <w:shd w:val="clear" w:color="auto" w:fill="auto"/>
            <w:vAlign w:val="center"/>
          </w:tcPr>
          <w:p w14:paraId="19C621F1" w14:textId="77777777" w:rsidR="00251AAB" w:rsidRPr="00273225" w:rsidRDefault="00251AAB" w:rsidP="000C158E">
            <w:pPr>
              <w:widowControl w:val="0"/>
              <w:spacing w:after="0" w:line="240" w:lineRule="auto"/>
              <w:jc w:val="center"/>
              <w:rPr>
                <w:rFonts w:ascii="Verdana" w:hAnsi="Verdana"/>
                <w:sz w:val="20"/>
                <w:szCs w:val="20"/>
              </w:rPr>
            </w:pPr>
            <w:r w:rsidRPr="00273225">
              <w:rPr>
                <w:rFonts w:ascii="Verdana" w:hAnsi="Verdana"/>
                <w:sz w:val="20"/>
                <w:szCs w:val="20"/>
              </w:rPr>
              <w:t>Vrsta zavarovanja</w:t>
            </w:r>
          </w:p>
        </w:tc>
        <w:tc>
          <w:tcPr>
            <w:tcW w:w="2126" w:type="dxa"/>
            <w:tcBorders>
              <w:bottom w:val="single" w:sz="4" w:space="0" w:color="auto"/>
            </w:tcBorders>
            <w:shd w:val="clear" w:color="auto" w:fill="auto"/>
            <w:vAlign w:val="center"/>
          </w:tcPr>
          <w:p w14:paraId="6110E69A" w14:textId="77777777" w:rsidR="00251AAB" w:rsidRPr="00273225" w:rsidRDefault="00251AAB" w:rsidP="000C158E">
            <w:pPr>
              <w:widowControl w:val="0"/>
              <w:spacing w:after="0" w:line="240" w:lineRule="auto"/>
              <w:jc w:val="center"/>
              <w:rPr>
                <w:rFonts w:ascii="Verdana" w:hAnsi="Verdana"/>
                <w:sz w:val="20"/>
                <w:szCs w:val="20"/>
              </w:rPr>
            </w:pPr>
            <w:r w:rsidRPr="00273225">
              <w:rPr>
                <w:rFonts w:ascii="Verdana" w:hAnsi="Verdana"/>
                <w:sz w:val="20"/>
                <w:szCs w:val="20"/>
              </w:rPr>
              <w:t>Vrednost in valuta</w:t>
            </w:r>
          </w:p>
        </w:tc>
        <w:tc>
          <w:tcPr>
            <w:tcW w:w="2054" w:type="dxa"/>
            <w:tcBorders>
              <w:bottom w:val="single" w:sz="4" w:space="0" w:color="auto"/>
            </w:tcBorders>
            <w:shd w:val="clear" w:color="auto" w:fill="auto"/>
            <w:vAlign w:val="center"/>
          </w:tcPr>
          <w:p w14:paraId="606B89CB" w14:textId="77777777" w:rsidR="00251AAB" w:rsidRPr="00273225" w:rsidRDefault="00251AAB" w:rsidP="000C158E">
            <w:pPr>
              <w:widowControl w:val="0"/>
              <w:spacing w:after="0" w:line="240" w:lineRule="auto"/>
              <w:jc w:val="center"/>
              <w:rPr>
                <w:rFonts w:ascii="Verdana" w:hAnsi="Verdana"/>
                <w:sz w:val="20"/>
                <w:szCs w:val="20"/>
              </w:rPr>
            </w:pPr>
            <w:r w:rsidRPr="00273225">
              <w:rPr>
                <w:rFonts w:ascii="Verdana" w:hAnsi="Verdana"/>
                <w:sz w:val="20"/>
                <w:szCs w:val="20"/>
              </w:rPr>
              <w:t>Veljavnost</w:t>
            </w:r>
          </w:p>
          <w:p w14:paraId="18922783" w14:textId="77777777" w:rsidR="00251AAB" w:rsidRPr="00273225" w:rsidRDefault="00251AAB" w:rsidP="000C158E">
            <w:pPr>
              <w:widowControl w:val="0"/>
              <w:spacing w:after="0" w:line="240" w:lineRule="auto"/>
              <w:jc w:val="center"/>
              <w:rPr>
                <w:rFonts w:ascii="Verdana" w:hAnsi="Verdana"/>
                <w:sz w:val="20"/>
                <w:szCs w:val="20"/>
              </w:rPr>
            </w:pPr>
            <w:r w:rsidRPr="00273225">
              <w:rPr>
                <w:rFonts w:ascii="Verdana" w:hAnsi="Verdana"/>
                <w:sz w:val="20"/>
                <w:szCs w:val="20"/>
              </w:rPr>
              <w:t>(od / do)</w:t>
            </w:r>
          </w:p>
        </w:tc>
      </w:tr>
      <w:tr w:rsidR="00251AAB" w:rsidRPr="00273225" w14:paraId="4012DF80" w14:textId="77777777" w:rsidTr="00DB5B50">
        <w:trPr>
          <w:trHeight w:val="20"/>
          <w:jc w:val="right"/>
        </w:trPr>
        <w:tc>
          <w:tcPr>
            <w:tcW w:w="4830" w:type="dxa"/>
            <w:tcBorders>
              <w:bottom w:val="single" w:sz="4" w:space="0" w:color="auto"/>
            </w:tcBorders>
            <w:shd w:val="clear" w:color="auto" w:fill="auto"/>
            <w:vAlign w:val="center"/>
          </w:tcPr>
          <w:p w14:paraId="0C654472" w14:textId="77777777" w:rsidR="00251AAB" w:rsidRPr="00DA7784" w:rsidRDefault="00251AAB" w:rsidP="000C158E">
            <w:pPr>
              <w:widowControl w:val="0"/>
              <w:spacing w:after="0" w:line="240" w:lineRule="auto"/>
              <w:jc w:val="both"/>
              <w:rPr>
                <w:rFonts w:ascii="Verdana" w:hAnsi="Verdana"/>
                <w:sz w:val="20"/>
                <w:szCs w:val="20"/>
              </w:rPr>
            </w:pPr>
            <w:r w:rsidRPr="00DA7784">
              <w:rPr>
                <w:rFonts w:ascii="Verdana" w:hAnsi="Verdana"/>
                <w:sz w:val="20"/>
                <w:szCs w:val="20"/>
              </w:rPr>
              <w:t xml:space="preserve">Bančna garancija po Enotnih pravilih za garancije na poziv (EPGP), revizija iz leta 2010, izdana pri MTZ pod št. 758 ali enakovredno kavcijsko zavarovanje zavarovalnice. </w:t>
            </w:r>
          </w:p>
          <w:p w14:paraId="4E7ACBC2" w14:textId="7B90160F" w:rsidR="00251AAB" w:rsidRPr="00DA7784" w:rsidRDefault="00251AAB" w:rsidP="000C158E">
            <w:pPr>
              <w:widowControl w:val="0"/>
              <w:spacing w:after="0" w:line="240" w:lineRule="auto"/>
              <w:jc w:val="both"/>
              <w:rPr>
                <w:rFonts w:ascii="Verdana" w:hAnsi="Verdana"/>
                <w:sz w:val="20"/>
                <w:szCs w:val="20"/>
                <w:highlight w:val="lightGray"/>
              </w:rPr>
            </w:pPr>
            <w:r w:rsidRPr="00DA7784">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auto"/>
            <w:vAlign w:val="center"/>
          </w:tcPr>
          <w:p w14:paraId="6DD21207" w14:textId="27F9F08E" w:rsidR="00251AAB" w:rsidRPr="00273225" w:rsidRDefault="007D6241" w:rsidP="000C158E">
            <w:pPr>
              <w:widowControl w:val="0"/>
              <w:spacing w:after="0" w:line="240" w:lineRule="auto"/>
              <w:jc w:val="center"/>
              <w:rPr>
                <w:rFonts w:ascii="Verdana" w:hAnsi="Verdana"/>
                <w:i/>
                <w:sz w:val="14"/>
                <w:szCs w:val="14"/>
              </w:rPr>
            </w:pPr>
            <w:r>
              <w:rPr>
                <w:rFonts w:ascii="Verdana" w:hAnsi="Verdana"/>
                <w:sz w:val="20"/>
                <w:szCs w:val="20"/>
              </w:rPr>
              <w:t>10</w:t>
            </w:r>
            <w:r w:rsidR="00DA7784" w:rsidRPr="00DA7784">
              <w:rPr>
                <w:rFonts w:ascii="Verdana" w:hAnsi="Verdana"/>
                <w:sz w:val="20"/>
                <w:szCs w:val="20"/>
              </w:rPr>
              <w:t>% skupne pogodbene vrednosti v EUR z DDV</w:t>
            </w:r>
          </w:p>
        </w:tc>
        <w:tc>
          <w:tcPr>
            <w:tcW w:w="2054" w:type="dxa"/>
            <w:tcBorders>
              <w:bottom w:val="single" w:sz="4" w:space="0" w:color="auto"/>
            </w:tcBorders>
            <w:shd w:val="clear" w:color="auto" w:fill="auto"/>
            <w:vAlign w:val="center"/>
          </w:tcPr>
          <w:p w14:paraId="2F0A7AB9" w14:textId="34075830" w:rsidR="00251AAB" w:rsidRPr="00273225" w:rsidRDefault="00E8524A" w:rsidP="000C158E">
            <w:pPr>
              <w:widowControl w:val="0"/>
              <w:spacing w:after="0" w:line="240" w:lineRule="auto"/>
              <w:jc w:val="center"/>
              <w:rPr>
                <w:rFonts w:ascii="Verdana" w:hAnsi="Verdana"/>
                <w:sz w:val="20"/>
                <w:szCs w:val="20"/>
              </w:rPr>
            </w:pPr>
            <w:r>
              <w:rPr>
                <w:rFonts w:ascii="Verdana" w:hAnsi="Verdana"/>
                <w:sz w:val="20"/>
                <w:szCs w:val="20"/>
              </w:rPr>
              <w:t>9</w:t>
            </w:r>
            <w:r w:rsidR="00597BC4">
              <w:rPr>
                <w:rFonts w:ascii="Verdana" w:hAnsi="Verdana"/>
                <w:sz w:val="20"/>
                <w:szCs w:val="20"/>
              </w:rPr>
              <w:t>0 dni</w:t>
            </w:r>
            <w:r w:rsidR="00DA7784" w:rsidRPr="00DA7784">
              <w:rPr>
                <w:rFonts w:ascii="Verdana" w:hAnsi="Verdana"/>
                <w:sz w:val="20"/>
                <w:szCs w:val="20"/>
              </w:rPr>
              <w:t xml:space="preserve"> </w:t>
            </w:r>
            <w:r w:rsidR="00653F0E">
              <w:rPr>
                <w:rFonts w:ascii="Verdana" w:hAnsi="Verdana"/>
                <w:sz w:val="20"/>
                <w:szCs w:val="20"/>
              </w:rPr>
              <w:t xml:space="preserve">po </w:t>
            </w:r>
            <w:r w:rsidR="00D65A5B">
              <w:rPr>
                <w:rFonts w:ascii="Verdana" w:hAnsi="Verdana"/>
                <w:sz w:val="20"/>
                <w:szCs w:val="20"/>
              </w:rPr>
              <w:t xml:space="preserve">pridobitvi </w:t>
            </w:r>
            <w:r>
              <w:rPr>
                <w:rFonts w:ascii="Verdana" w:hAnsi="Verdana"/>
                <w:sz w:val="20"/>
                <w:szCs w:val="20"/>
              </w:rPr>
              <w:t>uporabnega</w:t>
            </w:r>
            <w:r w:rsidR="00D65A5B">
              <w:rPr>
                <w:rFonts w:ascii="Verdana" w:hAnsi="Verdana"/>
                <w:sz w:val="20"/>
                <w:szCs w:val="20"/>
              </w:rPr>
              <w:t xml:space="preserve"> dovoljenja</w:t>
            </w:r>
          </w:p>
        </w:tc>
      </w:tr>
    </w:tbl>
    <w:p w14:paraId="436E825E" w14:textId="4F482910" w:rsidR="000924EF" w:rsidRPr="00D65A5B" w:rsidRDefault="000924EF" w:rsidP="00B7297A">
      <w:pPr>
        <w:pStyle w:val="Odstavekseznama"/>
        <w:numPr>
          <w:ilvl w:val="0"/>
          <w:numId w:val="16"/>
        </w:numPr>
        <w:spacing w:before="120" w:after="120" w:line="240" w:lineRule="auto"/>
        <w:contextualSpacing w:val="0"/>
        <w:jc w:val="both"/>
        <w:rPr>
          <w:rFonts w:ascii="Verdana" w:hAnsi="Verdana"/>
          <w:sz w:val="20"/>
          <w:szCs w:val="20"/>
        </w:rPr>
      </w:pPr>
      <w:r w:rsidRPr="00D65A5B">
        <w:rPr>
          <w:rFonts w:ascii="Verdana" w:hAnsi="Verdana"/>
          <w:sz w:val="20"/>
          <w:szCs w:val="20"/>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2F15189A" w14:textId="5A672E77" w:rsidR="00251AAB" w:rsidRPr="00D65A5B" w:rsidRDefault="00251AAB" w:rsidP="00B7297A">
      <w:pPr>
        <w:pStyle w:val="Odstavekseznama"/>
        <w:widowControl w:val="0"/>
        <w:numPr>
          <w:ilvl w:val="0"/>
          <w:numId w:val="16"/>
        </w:numPr>
        <w:spacing w:before="120" w:after="120" w:line="240" w:lineRule="auto"/>
        <w:jc w:val="both"/>
        <w:rPr>
          <w:rFonts w:ascii="Verdana" w:hAnsi="Verdana"/>
          <w:sz w:val="20"/>
          <w:szCs w:val="20"/>
        </w:rPr>
      </w:pPr>
      <w:r w:rsidRPr="00D65A5B">
        <w:rPr>
          <w:rFonts w:ascii="Verdana" w:hAnsi="Verdana"/>
          <w:sz w:val="20"/>
          <w:szCs w:val="20"/>
        </w:rPr>
        <w:lastRenderedPageBreak/>
        <w:t>Naročnik lahko unovči finančno zavarovanje v naslednjih primerih:</w:t>
      </w:r>
    </w:p>
    <w:p w14:paraId="575DA363" w14:textId="5F658B63" w:rsidR="000D5380" w:rsidRPr="00D65A5B" w:rsidRDefault="000D5380" w:rsidP="00B7297A">
      <w:pPr>
        <w:widowControl w:val="0"/>
        <w:numPr>
          <w:ilvl w:val="3"/>
          <w:numId w:val="12"/>
        </w:numPr>
        <w:spacing w:before="120" w:after="120" w:line="240" w:lineRule="auto"/>
        <w:jc w:val="both"/>
        <w:rPr>
          <w:rFonts w:ascii="Verdana" w:hAnsi="Verdana"/>
          <w:sz w:val="20"/>
          <w:szCs w:val="20"/>
        </w:rPr>
      </w:pPr>
      <w:r w:rsidRPr="00D65A5B">
        <w:rPr>
          <w:rFonts w:ascii="Verdana" w:hAnsi="Verdana"/>
          <w:sz w:val="20"/>
          <w:szCs w:val="20"/>
        </w:rPr>
        <w:t xml:space="preserve">če izvajalec </w:t>
      </w:r>
      <w:r w:rsidR="00A8403A" w:rsidRPr="00D65A5B">
        <w:rPr>
          <w:rFonts w:ascii="Verdana" w:hAnsi="Verdana"/>
          <w:sz w:val="20"/>
          <w:szCs w:val="20"/>
        </w:rPr>
        <w:t>storitve</w:t>
      </w:r>
      <w:r w:rsidRPr="00D65A5B">
        <w:rPr>
          <w:rFonts w:ascii="Verdana" w:hAnsi="Verdana"/>
          <w:sz w:val="20"/>
          <w:szCs w:val="20"/>
        </w:rPr>
        <w:t xml:space="preserve"> ne opravi v skladu z zahtevami pogodbe ali s specifikacijami;</w:t>
      </w:r>
    </w:p>
    <w:p w14:paraId="45E403BF" w14:textId="14851A34" w:rsidR="00670277" w:rsidRPr="00D65A5B" w:rsidRDefault="000F3C4A" w:rsidP="00B7297A">
      <w:pPr>
        <w:widowControl w:val="0"/>
        <w:numPr>
          <w:ilvl w:val="3"/>
          <w:numId w:val="12"/>
        </w:numPr>
        <w:spacing w:before="120" w:after="120" w:line="240" w:lineRule="auto"/>
        <w:jc w:val="both"/>
        <w:rPr>
          <w:rFonts w:ascii="Verdana" w:hAnsi="Verdana"/>
          <w:sz w:val="20"/>
          <w:szCs w:val="20"/>
        </w:rPr>
      </w:pPr>
      <w:r w:rsidRPr="00D65A5B">
        <w:rPr>
          <w:rFonts w:ascii="Verdana" w:hAnsi="Verdana"/>
          <w:sz w:val="20"/>
          <w:szCs w:val="20"/>
        </w:rPr>
        <w:t>dosežek maksimalne višine pogodbene kazni</w:t>
      </w:r>
      <w:r w:rsidR="0080159B" w:rsidRPr="00D65A5B">
        <w:rPr>
          <w:rFonts w:ascii="Verdana" w:hAnsi="Verdana"/>
          <w:sz w:val="20"/>
          <w:szCs w:val="20"/>
        </w:rPr>
        <w:t xml:space="preserve"> pri posamezni vrsti zamude</w:t>
      </w:r>
      <w:r w:rsidR="0098590D" w:rsidRPr="00D65A5B">
        <w:rPr>
          <w:rFonts w:ascii="Verdana" w:hAnsi="Verdana"/>
          <w:sz w:val="20"/>
          <w:szCs w:val="20"/>
        </w:rPr>
        <w:t>;</w:t>
      </w:r>
    </w:p>
    <w:p w14:paraId="3E51E5D5" w14:textId="5FCC9103" w:rsidR="000D5380" w:rsidRPr="00D65A5B" w:rsidRDefault="000D5380" w:rsidP="00B7297A">
      <w:pPr>
        <w:widowControl w:val="0"/>
        <w:numPr>
          <w:ilvl w:val="3"/>
          <w:numId w:val="12"/>
        </w:numPr>
        <w:spacing w:before="120" w:after="120" w:line="240" w:lineRule="auto"/>
        <w:jc w:val="both"/>
        <w:rPr>
          <w:rFonts w:ascii="Verdana" w:hAnsi="Verdana"/>
          <w:sz w:val="20"/>
          <w:szCs w:val="20"/>
        </w:rPr>
      </w:pPr>
      <w:r w:rsidRPr="00D65A5B">
        <w:rPr>
          <w:rFonts w:ascii="Verdana" w:hAnsi="Verdana"/>
          <w:sz w:val="20"/>
          <w:szCs w:val="20"/>
        </w:rPr>
        <w:t xml:space="preserve">če </w:t>
      </w:r>
      <w:r w:rsidR="00251AAB" w:rsidRPr="00D65A5B">
        <w:rPr>
          <w:rFonts w:ascii="Verdana" w:hAnsi="Verdana"/>
          <w:sz w:val="20"/>
          <w:szCs w:val="20"/>
        </w:rPr>
        <w:t>naročnik razdre</w:t>
      </w:r>
      <w:r w:rsidRPr="00D65A5B">
        <w:rPr>
          <w:rFonts w:ascii="Verdana" w:hAnsi="Verdana"/>
          <w:sz w:val="20"/>
          <w:szCs w:val="20"/>
        </w:rPr>
        <w:t xml:space="preserve"> pogodbo zaradi kršitev ali zamude na strani izvajalca;</w:t>
      </w:r>
    </w:p>
    <w:p w14:paraId="66EAE030" w14:textId="77777777" w:rsidR="000D5380" w:rsidRPr="00D65A5B" w:rsidRDefault="000D5380" w:rsidP="00B7297A">
      <w:pPr>
        <w:widowControl w:val="0"/>
        <w:numPr>
          <w:ilvl w:val="3"/>
          <w:numId w:val="12"/>
        </w:numPr>
        <w:spacing w:before="120" w:after="120" w:line="240" w:lineRule="auto"/>
        <w:jc w:val="both"/>
        <w:rPr>
          <w:rFonts w:ascii="Verdana" w:hAnsi="Verdana"/>
          <w:sz w:val="20"/>
          <w:szCs w:val="20"/>
        </w:rPr>
      </w:pPr>
      <w:r w:rsidRPr="00D65A5B">
        <w:rPr>
          <w:rFonts w:ascii="Verdana" w:hAnsi="Verdana"/>
          <w:sz w:val="20"/>
          <w:szCs w:val="20"/>
        </w:rPr>
        <w:t xml:space="preserve">če izvajalec objavi </w:t>
      </w:r>
      <w:r w:rsidR="00102A0B" w:rsidRPr="00D65A5B">
        <w:rPr>
          <w:rFonts w:ascii="Verdana" w:hAnsi="Verdana"/>
          <w:sz w:val="20"/>
          <w:szCs w:val="20"/>
        </w:rPr>
        <w:t>in</w:t>
      </w:r>
      <w:r w:rsidRPr="00D65A5B">
        <w:rPr>
          <w:rFonts w:ascii="Verdana" w:hAnsi="Verdana"/>
          <w:sz w:val="20"/>
          <w:szCs w:val="20"/>
        </w:rPr>
        <w:t>solventnost, prisilno poravnavo ali stečaj;</w:t>
      </w:r>
    </w:p>
    <w:p w14:paraId="5BA77A09" w14:textId="57561850" w:rsidR="00251AAB" w:rsidRPr="00D65A5B" w:rsidRDefault="00251AAB" w:rsidP="00B7297A">
      <w:pPr>
        <w:widowControl w:val="0"/>
        <w:numPr>
          <w:ilvl w:val="3"/>
          <w:numId w:val="12"/>
        </w:numPr>
        <w:spacing w:after="120" w:line="240" w:lineRule="auto"/>
        <w:jc w:val="both"/>
        <w:rPr>
          <w:rFonts w:ascii="Verdana" w:hAnsi="Verdana"/>
          <w:sz w:val="20"/>
          <w:szCs w:val="20"/>
        </w:rPr>
      </w:pPr>
      <w:r w:rsidRPr="00D65A5B">
        <w:rPr>
          <w:rFonts w:ascii="Verdana" w:hAnsi="Verdana"/>
          <w:sz w:val="20"/>
          <w:szCs w:val="20"/>
        </w:rPr>
        <w:t>če izvajalec krši zaupnost podatkov</w:t>
      </w:r>
      <w:r w:rsidR="000F3C4A" w:rsidRPr="00D65A5B">
        <w:rPr>
          <w:rFonts w:ascii="Verdana" w:hAnsi="Verdana"/>
          <w:sz w:val="20"/>
          <w:szCs w:val="20"/>
        </w:rPr>
        <w:t xml:space="preserve"> </w:t>
      </w:r>
      <w:bookmarkStart w:id="11" w:name="_Hlk76471648"/>
      <w:r w:rsidR="000F3C4A" w:rsidRPr="00D65A5B">
        <w:rPr>
          <w:rFonts w:ascii="Verdana" w:hAnsi="Verdana"/>
          <w:sz w:val="20"/>
          <w:szCs w:val="20"/>
        </w:rPr>
        <w:t>ali kako drugače krši pogodbena določila</w:t>
      </w:r>
      <w:bookmarkEnd w:id="11"/>
      <w:r w:rsidRPr="00D65A5B">
        <w:rPr>
          <w:rFonts w:ascii="Verdana" w:hAnsi="Verdana"/>
          <w:sz w:val="20"/>
          <w:szCs w:val="20"/>
        </w:rPr>
        <w:t>;</w:t>
      </w:r>
    </w:p>
    <w:p w14:paraId="5AF9A605" w14:textId="18A6B8EE" w:rsidR="000924EF" w:rsidRPr="00D65A5B" w:rsidRDefault="000924EF" w:rsidP="00B7297A">
      <w:pPr>
        <w:pStyle w:val="Odstavekseznama"/>
        <w:numPr>
          <w:ilvl w:val="3"/>
          <w:numId w:val="12"/>
        </w:numPr>
        <w:spacing w:after="120" w:line="240" w:lineRule="auto"/>
        <w:contextualSpacing w:val="0"/>
        <w:jc w:val="both"/>
        <w:rPr>
          <w:rFonts w:ascii="Verdana" w:hAnsi="Verdana"/>
          <w:sz w:val="20"/>
          <w:szCs w:val="20"/>
        </w:rPr>
      </w:pPr>
      <w:r w:rsidRPr="00D65A5B">
        <w:rPr>
          <w:rFonts w:ascii="Verdana" w:hAnsi="Verdana"/>
          <w:sz w:val="20"/>
          <w:szCs w:val="20"/>
        </w:rPr>
        <w:t>če izvajalec najkasneje 30 dni pred iztekom letnega zavarovanja ne predloži novega istovrstnega finančnega zavarovanja.</w:t>
      </w:r>
    </w:p>
    <w:p w14:paraId="2FA3AF15" w14:textId="77777777" w:rsidR="00251AAB" w:rsidRPr="00D65A5B" w:rsidRDefault="00251AAB" w:rsidP="00D65A5B">
      <w:pPr>
        <w:pStyle w:val="Odstavekseznama"/>
        <w:numPr>
          <w:ilvl w:val="3"/>
          <w:numId w:val="12"/>
        </w:numPr>
        <w:spacing w:before="120" w:after="120" w:line="240" w:lineRule="auto"/>
        <w:contextualSpacing w:val="0"/>
        <w:jc w:val="both"/>
        <w:rPr>
          <w:rFonts w:ascii="Verdana" w:hAnsi="Verdana"/>
          <w:sz w:val="20"/>
          <w:szCs w:val="20"/>
        </w:rPr>
      </w:pPr>
      <w:r w:rsidRPr="00D65A5B">
        <w:rPr>
          <w:rFonts w:ascii="Verdana" w:hAnsi="Verdana"/>
          <w:sz w:val="20"/>
          <w:szCs w:val="20"/>
        </w:rPr>
        <w:t>če izvajalec brez dogovora z naročnikom odstopi od pogodbe in razlogi za to niso na naročnikovi strani.</w:t>
      </w:r>
    </w:p>
    <w:p w14:paraId="78B95C5B" w14:textId="17677EC0" w:rsidR="00060060" w:rsidRPr="00D65A5B" w:rsidRDefault="00060060" w:rsidP="00D65A5B">
      <w:pPr>
        <w:pStyle w:val="Odstavekseznama"/>
        <w:widowControl w:val="0"/>
        <w:numPr>
          <w:ilvl w:val="0"/>
          <w:numId w:val="16"/>
        </w:numPr>
        <w:spacing w:before="120" w:after="120" w:line="240" w:lineRule="auto"/>
        <w:contextualSpacing w:val="0"/>
        <w:jc w:val="both"/>
        <w:rPr>
          <w:rFonts w:ascii="Verdana" w:hAnsi="Verdana"/>
          <w:sz w:val="20"/>
          <w:szCs w:val="20"/>
        </w:rPr>
      </w:pPr>
      <w:r w:rsidRPr="00060060">
        <w:rPr>
          <w:rFonts w:ascii="Verdana" w:hAnsi="Verdana"/>
          <w:sz w:val="20"/>
          <w:szCs w:val="20"/>
        </w:rPr>
        <w:t xml:space="preserve">V primeru, da se bodo pogodbena dela izvajala dlje kot je rok veljavnosti garancije za dobro izvedbo pogodbenih obveznosti, je izvajalec dolžan 15 dni pred potekom garancije predložiti novo ali podaljšano garancijo za dobro izvedbo pogodbenih obveznosti z veljavnostjo najmanj 30 dni po pridobitvi uporabnega </w:t>
      </w:r>
      <w:r w:rsidRPr="00D65A5B">
        <w:rPr>
          <w:rFonts w:ascii="Verdana" w:hAnsi="Verdana"/>
          <w:sz w:val="20"/>
          <w:szCs w:val="20"/>
        </w:rPr>
        <w:t>dovoljenja.</w:t>
      </w:r>
    </w:p>
    <w:p w14:paraId="358083EF" w14:textId="3CD2A965" w:rsidR="00C65A75" w:rsidRPr="00D65A5B" w:rsidRDefault="00C65A75" w:rsidP="00D65A5B">
      <w:pPr>
        <w:pStyle w:val="Odstavekseznama"/>
        <w:widowControl w:val="0"/>
        <w:numPr>
          <w:ilvl w:val="0"/>
          <w:numId w:val="16"/>
        </w:numPr>
        <w:spacing w:before="120" w:after="120" w:line="240" w:lineRule="auto"/>
        <w:contextualSpacing w:val="0"/>
        <w:jc w:val="both"/>
        <w:rPr>
          <w:rFonts w:ascii="Verdana" w:hAnsi="Verdana"/>
          <w:sz w:val="20"/>
          <w:szCs w:val="20"/>
        </w:rPr>
      </w:pPr>
      <w:r w:rsidRPr="00D65A5B">
        <w:rPr>
          <w:rFonts w:ascii="Verdana" w:hAnsi="Verdana"/>
          <w:sz w:val="20"/>
          <w:szCs w:val="20"/>
        </w:rPr>
        <w:t xml:space="preserve">Naročnik lahko finančno zavarovanje uveljavi brez predhodnega opomina, mora pa izvajalca o tem, da ga je uveljavil, obvestiti elektronsko </w:t>
      </w:r>
      <w:r w:rsidR="00275A15" w:rsidRPr="00D65A5B">
        <w:rPr>
          <w:rFonts w:ascii="Verdana" w:hAnsi="Verdana"/>
          <w:sz w:val="20"/>
          <w:szCs w:val="20"/>
        </w:rPr>
        <w:t>ali pisno po pošti, najkasneje tri</w:t>
      </w:r>
      <w:r w:rsidRPr="00D65A5B">
        <w:rPr>
          <w:rFonts w:ascii="Verdana" w:hAnsi="Verdana"/>
          <w:sz w:val="20"/>
          <w:szCs w:val="20"/>
        </w:rPr>
        <w:t xml:space="preserve"> dni po dnevu, ko ga je predložil v izplačilo.</w:t>
      </w:r>
    </w:p>
    <w:p w14:paraId="1C83BBE5" w14:textId="76DFE8A7" w:rsidR="000254DF" w:rsidRPr="00D65A5B" w:rsidRDefault="00A268B8" w:rsidP="00D65A5B">
      <w:pPr>
        <w:pStyle w:val="Odstavekseznama"/>
        <w:widowControl w:val="0"/>
        <w:numPr>
          <w:ilvl w:val="0"/>
          <w:numId w:val="16"/>
        </w:numPr>
        <w:spacing w:before="120" w:after="120" w:line="240" w:lineRule="auto"/>
        <w:contextualSpacing w:val="0"/>
        <w:jc w:val="both"/>
        <w:rPr>
          <w:rFonts w:ascii="Verdana" w:hAnsi="Verdana"/>
          <w:sz w:val="20"/>
          <w:szCs w:val="20"/>
        </w:rPr>
      </w:pPr>
      <w:r w:rsidRPr="00D65A5B">
        <w:rPr>
          <w:rFonts w:ascii="Verdana" w:hAnsi="Verdana"/>
          <w:sz w:val="20"/>
          <w:szCs w:val="20"/>
        </w:rPr>
        <w:t xml:space="preserve">V primeru, da bo naročnik </w:t>
      </w:r>
      <w:r w:rsidR="00E56E59" w:rsidRPr="00D65A5B">
        <w:rPr>
          <w:rFonts w:ascii="Verdana" w:hAnsi="Verdana"/>
          <w:sz w:val="20"/>
          <w:szCs w:val="20"/>
        </w:rPr>
        <w:t>vnovčil bančno garancijo, je izvajalec nemudoma, najkasneje pa v roku deset (10) dni dolžan naročniku dostaviti novo in vsebinsko enako bančno garancijo. V primeru kršitve te določbe lahko naročnik odstopi od pogodbe in  zahteva povrnitev vse škode, ki mu je s tem nastala. Tudi sama unovčitev finančnega zavarovanja je po presoji naročnika lahko razlog za odstop od pogodbe.</w:t>
      </w:r>
    </w:p>
    <w:p w14:paraId="1DA4F343" w14:textId="5D921339" w:rsidR="00240180" w:rsidRPr="00E8524A" w:rsidRDefault="00251AAB" w:rsidP="00E8524A">
      <w:pPr>
        <w:pStyle w:val="Odstavekseznama"/>
        <w:widowControl w:val="0"/>
        <w:numPr>
          <w:ilvl w:val="0"/>
          <w:numId w:val="16"/>
        </w:numPr>
        <w:spacing w:before="120" w:after="120" w:line="240" w:lineRule="auto"/>
        <w:contextualSpacing w:val="0"/>
        <w:jc w:val="both"/>
        <w:rPr>
          <w:rFonts w:ascii="Verdana" w:hAnsi="Verdana"/>
          <w:sz w:val="20"/>
          <w:szCs w:val="20"/>
        </w:rPr>
      </w:pPr>
      <w:r w:rsidRPr="00674474">
        <w:rPr>
          <w:rFonts w:ascii="Verdana" w:hAnsi="Verdana"/>
          <w:sz w:val="20"/>
          <w:szCs w:val="20"/>
        </w:rPr>
        <w:t>Če naročnikova škoda presega znesek finančnega zavarovanja, lahko naročnik zahteva razliko povrnitve nastale škode od izvajalca v celoti.</w:t>
      </w:r>
    </w:p>
    <w:p w14:paraId="4DEBF8EC" w14:textId="77777777" w:rsidR="000D5380" w:rsidRPr="00D34477" w:rsidRDefault="000D5380"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 xml:space="preserve"> </w:t>
      </w:r>
      <w:r w:rsidRPr="00D34477">
        <w:rPr>
          <w:rFonts w:ascii="Verdana" w:hAnsi="Verdana"/>
          <w:sz w:val="20"/>
          <w:szCs w:val="20"/>
        </w:rPr>
        <w:t>člen</w:t>
      </w:r>
    </w:p>
    <w:p w14:paraId="70B95916" w14:textId="77777777" w:rsidR="000D5380" w:rsidRPr="00044575" w:rsidRDefault="000D5380" w:rsidP="009E0509">
      <w:pPr>
        <w:widowControl w:val="0"/>
        <w:spacing w:before="120" w:after="120" w:line="240" w:lineRule="auto"/>
        <w:ind w:firstLine="360"/>
        <w:jc w:val="center"/>
        <w:rPr>
          <w:rFonts w:ascii="Verdana" w:hAnsi="Verdana"/>
          <w:sz w:val="20"/>
          <w:szCs w:val="20"/>
        </w:rPr>
      </w:pPr>
      <w:r w:rsidRPr="00044575">
        <w:rPr>
          <w:rFonts w:ascii="Verdana" w:hAnsi="Verdana"/>
          <w:sz w:val="20"/>
          <w:szCs w:val="20"/>
        </w:rPr>
        <w:t>PRAVICE INTELEKTUALNE LASTNINE</w:t>
      </w:r>
    </w:p>
    <w:p w14:paraId="5B8C3817" w14:textId="4DDAE725"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Na projektni dokumentaciji in drugi dokumentaciji, ki je predmet pogodbe, ter na nosilcih, na katerih je fiksirana takšna dokumentacija pridobi naročnik lastninsko pravico. Naročnik pridobi lastninsko pravico tudi na drugih premičninah (kot so na primer modeli), ki jih izvajalec izdela za izpolnitev predmeta pogodbe.</w:t>
      </w:r>
    </w:p>
    <w:p w14:paraId="0981464C" w14:textId="59AB815A"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pogodbe, pridobil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7938CBA" w14:textId="42582897"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628A7D81"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lastRenderedPageBreak/>
        <w:t>pravico reproduciranja,</w:t>
      </w:r>
    </w:p>
    <w:p w14:paraId="75FDB811"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distribuiranja,</w:t>
      </w:r>
    </w:p>
    <w:p w14:paraId="218B6E32"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javnega izvajanja,</w:t>
      </w:r>
    </w:p>
    <w:p w14:paraId="7D0F3E1D"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javnega prenašanja,</w:t>
      </w:r>
    </w:p>
    <w:p w14:paraId="4CCEE974"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javnega prikazovanja,</w:t>
      </w:r>
    </w:p>
    <w:p w14:paraId="38DED7FD"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dajanja na voljo javnosti,</w:t>
      </w:r>
    </w:p>
    <w:p w14:paraId="5810DE60"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predelave,</w:t>
      </w:r>
    </w:p>
    <w:p w14:paraId="1A2FDE12"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uporabe dela v predelani obliki,</w:t>
      </w:r>
    </w:p>
    <w:p w14:paraId="3967202C"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preoblikovanja v drugo obliko (npr. iz elektronske v pisno...)</w:t>
      </w:r>
    </w:p>
    <w:p w14:paraId="6695349A" w14:textId="1A37DA6A"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dostopa in izročitve.</w:t>
      </w:r>
    </w:p>
    <w:p w14:paraId="4CCD0839" w14:textId="4BD327EF"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Izvajalec in naročnik soglašata, da lahko naročnik materialne avtorske pravice ali druge pravice avtorja, ki jih pridobi po tej pogodbi prenese naprej na tretje osebe.</w:t>
      </w:r>
    </w:p>
    <w:p w14:paraId="43885E2F" w14:textId="081E0EFB"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Moralne avtorske pravice ostanejo avtorju skladno z veljavno zakonodajo s področja avtorskih in sorodnih pravic.</w:t>
      </w:r>
    </w:p>
    <w:p w14:paraId="61921A32" w14:textId="419FDE09"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V izogib dvomom stranki določata, da skupna pogodbena vrednost za izvedbo del, ki so predmet pogodbe</w:t>
      </w:r>
      <w:r w:rsidR="0023561C">
        <w:rPr>
          <w:rFonts w:ascii="Verdana" w:hAnsi="Verdana" w:cs="Arial"/>
          <w:sz w:val="20"/>
          <w:szCs w:val="20"/>
        </w:rPr>
        <w:t>,</w:t>
      </w:r>
      <w:r w:rsidRPr="00044575">
        <w:rPr>
          <w:rFonts w:ascii="Verdana" w:hAnsi="Verdana" w:cs="Arial"/>
          <w:sz w:val="20"/>
          <w:szCs w:val="20"/>
        </w:rPr>
        <w:t xml:space="preserve"> že vsebuje znesek avtorskega honorarja. Skladno z navedenim za prenos materialnih avtorskih pravic in drugih pravic avtorja po tej pogodbi naročnik izvajalcu ne dolguje dodatnega plačila.</w:t>
      </w:r>
    </w:p>
    <w:p w14:paraId="2737D7A8" w14:textId="77777777" w:rsidR="00060060" w:rsidRPr="00060060" w:rsidRDefault="00060060" w:rsidP="00B7297A">
      <w:pPr>
        <w:widowControl w:val="0"/>
        <w:numPr>
          <w:ilvl w:val="0"/>
          <w:numId w:val="34"/>
        </w:numPr>
        <w:spacing w:before="120" w:after="120" w:line="240" w:lineRule="auto"/>
        <w:jc w:val="both"/>
        <w:rPr>
          <w:rFonts w:ascii="Verdana" w:hAnsi="Verdana" w:cs="Arial"/>
          <w:sz w:val="20"/>
          <w:szCs w:val="20"/>
        </w:rPr>
      </w:pPr>
      <w:r w:rsidRPr="00060060">
        <w:rPr>
          <w:rFonts w:ascii="Verdana" w:hAnsi="Verdana" w:cs="Arial"/>
          <w:sz w:val="20"/>
          <w:szCs w:val="20"/>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izvede sam ali izvedbo prepusti tretji osebi. </w:t>
      </w:r>
    </w:p>
    <w:p w14:paraId="24590480" w14:textId="6419D825" w:rsidR="00060060" w:rsidRPr="00060060" w:rsidRDefault="00060060" w:rsidP="00B7297A">
      <w:pPr>
        <w:widowControl w:val="0"/>
        <w:numPr>
          <w:ilvl w:val="0"/>
          <w:numId w:val="34"/>
        </w:numPr>
        <w:spacing w:before="120" w:after="120" w:line="240" w:lineRule="auto"/>
        <w:jc w:val="both"/>
        <w:rPr>
          <w:rFonts w:ascii="Verdana" w:hAnsi="Verdana" w:cs="Arial"/>
          <w:sz w:val="20"/>
          <w:szCs w:val="20"/>
        </w:rPr>
      </w:pPr>
      <w:r w:rsidRPr="00060060">
        <w:rPr>
          <w:rFonts w:ascii="Verdana" w:hAnsi="Verdana" w:cs="Arial"/>
          <w:sz w:val="20"/>
          <w:szCs w:val="20"/>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w:t>
      </w:r>
      <w:r w:rsidR="0023561C">
        <w:rPr>
          <w:rFonts w:ascii="Verdana" w:hAnsi="Verdana" w:cs="Arial"/>
          <w:sz w:val="20"/>
          <w:szCs w:val="20"/>
        </w:rPr>
        <w:t>gradbe</w:t>
      </w:r>
      <w:r w:rsidRPr="00060060">
        <w:rPr>
          <w:rFonts w:ascii="Verdana" w:hAnsi="Verdana" w:cs="Arial"/>
          <w:sz w:val="20"/>
          <w:szCs w:val="20"/>
        </w:rPr>
        <w:t xml:space="preserve">. Naročnik se obveže, da bo v primeru potreb po spremembah iz prejšnjega stavka,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13A4F795" w14:textId="77777777" w:rsidR="00C0537A" w:rsidRPr="00C0537A" w:rsidRDefault="00C0537A" w:rsidP="00B7297A">
      <w:pPr>
        <w:pStyle w:val="Odstavekseznama"/>
        <w:widowControl w:val="0"/>
        <w:numPr>
          <w:ilvl w:val="0"/>
          <w:numId w:val="15"/>
        </w:numPr>
        <w:spacing w:after="120" w:line="240" w:lineRule="auto"/>
        <w:jc w:val="center"/>
        <w:rPr>
          <w:rFonts w:ascii="Verdana" w:hAnsi="Verdana" w:cs="Arial"/>
          <w:sz w:val="20"/>
          <w:szCs w:val="20"/>
        </w:rPr>
      </w:pPr>
      <w:r w:rsidRPr="00C0537A">
        <w:rPr>
          <w:rFonts w:ascii="Verdana" w:hAnsi="Verdana" w:cs="Arial"/>
          <w:sz w:val="20"/>
          <w:szCs w:val="20"/>
        </w:rPr>
        <w:t>člen</w:t>
      </w:r>
    </w:p>
    <w:p w14:paraId="3ABACAC6" w14:textId="77777777" w:rsidR="00C0537A" w:rsidRPr="00C0537A" w:rsidRDefault="00C0537A" w:rsidP="00C0537A">
      <w:pPr>
        <w:widowControl w:val="0"/>
        <w:spacing w:before="120" w:after="120" w:line="240" w:lineRule="auto"/>
        <w:jc w:val="center"/>
        <w:rPr>
          <w:rFonts w:ascii="Verdana" w:hAnsi="Verdana" w:cs="Arial"/>
          <w:sz w:val="20"/>
          <w:szCs w:val="20"/>
        </w:rPr>
      </w:pPr>
      <w:r w:rsidRPr="00C0537A">
        <w:rPr>
          <w:rFonts w:ascii="Verdana" w:hAnsi="Verdana" w:cs="Arial"/>
          <w:sz w:val="20"/>
          <w:szCs w:val="20"/>
        </w:rPr>
        <w:t>POOBLAŠČENI PREDSTAVNIKI POGODBENIH STRANK</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18"/>
        <w:gridCol w:w="3827"/>
        <w:gridCol w:w="3859"/>
      </w:tblGrid>
      <w:tr w:rsidR="00C0537A" w:rsidRPr="00C0537A" w14:paraId="32753F77" w14:textId="77777777" w:rsidTr="00DB5B50">
        <w:trPr>
          <w:trHeight w:val="20"/>
          <w:jc w:val="center"/>
        </w:trPr>
        <w:tc>
          <w:tcPr>
            <w:tcW w:w="2018" w:type="dxa"/>
            <w:vMerge w:val="restart"/>
            <w:shd w:val="clear" w:color="auto" w:fill="auto"/>
            <w:vAlign w:val="center"/>
          </w:tcPr>
          <w:p w14:paraId="2B01D7E3" w14:textId="77777777" w:rsidR="00C0537A" w:rsidRPr="00C0537A" w:rsidRDefault="00C0537A" w:rsidP="000C158E">
            <w:pPr>
              <w:widowControl w:val="0"/>
              <w:spacing w:after="0" w:line="240" w:lineRule="auto"/>
              <w:rPr>
                <w:rFonts w:ascii="Verdana" w:hAnsi="Verdana" w:cs="Arial"/>
                <w:b/>
                <w:sz w:val="20"/>
                <w:szCs w:val="20"/>
              </w:rPr>
            </w:pPr>
            <w:r w:rsidRPr="00C0537A">
              <w:rPr>
                <w:rFonts w:ascii="Verdana" w:hAnsi="Verdana" w:cs="Arial"/>
                <w:b/>
                <w:sz w:val="20"/>
                <w:szCs w:val="20"/>
              </w:rPr>
              <w:t>Pooblaščeni predstavniki strank</w:t>
            </w:r>
          </w:p>
        </w:tc>
        <w:tc>
          <w:tcPr>
            <w:tcW w:w="3827" w:type="dxa"/>
            <w:shd w:val="clear" w:color="auto" w:fill="auto"/>
            <w:vAlign w:val="center"/>
          </w:tcPr>
          <w:p w14:paraId="00C3DDA9" w14:textId="77777777" w:rsidR="00C0537A" w:rsidRPr="00C0537A" w:rsidRDefault="00C0537A" w:rsidP="000C158E">
            <w:pPr>
              <w:widowControl w:val="0"/>
              <w:spacing w:after="0" w:line="240" w:lineRule="auto"/>
              <w:jc w:val="center"/>
              <w:rPr>
                <w:rFonts w:ascii="Verdana" w:hAnsi="Verdana" w:cs="Arial"/>
                <w:b/>
                <w:sz w:val="20"/>
                <w:szCs w:val="20"/>
              </w:rPr>
            </w:pPr>
            <w:r w:rsidRPr="00C0537A">
              <w:rPr>
                <w:rFonts w:ascii="Verdana" w:hAnsi="Verdana" w:cs="Arial"/>
                <w:b/>
                <w:sz w:val="20"/>
                <w:szCs w:val="20"/>
              </w:rPr>
              <w:t>Odgovorni pooblaščeni predstavnik naročnika za dela po tej pogodbi je</w:t>
            </w:r>
          </w:p>
        </w:tc>
        <w:tc>
          <w:tcPr>
            <w:tcW w:w="3859" w:type="dxa"/>
            <w:shd w:val="clear" w:color="auto" w:fill="auto"/>
            <w:vAlign w:val="center"/>
          </w:tcPr>
          <w:p w14:paraId="751B46BA" w14:textId="77777777" w:rsidR="00C0537A" w:rsidRPr="00C0537A" w:rsidRDefault="00C0537A" w:rsidP="000C158E">
            <w:pPr>
              <w:widowControl w:val="0"/>
              <w:spacing w:after="0" w:line="240" w:lineRule="auto"/>
              <w:jc w:val="center"/>
              <w:rPr>
                <w:rFonts w:ascii="Verdana" w:hAnsi="Verdana" w:cs="Arial"/>
                <w:b/>
                <w:sz w:val="20"/>
                <w:szCs w:val="20"/>
              </w:rPr>
            </w:pPr>
            <w:r w:rsidRPr="00C0537A">
              <w:rPr>
                <w:rFonts w:ascii="Verdana" w:hAnsi="Verdana" w:cs="Arial"/>
                <w:b/>
                <w:sz w:val="20"/>
                <w:szCs w:val="20"/>
              </w:rPr>
              <w:t>Odgovorni predstavnik izvajalca za dela po tej pogodbi, ki je pooblaščen, da zastopa izvajalca v vseh vprašanjih, ki se nanašajo na to pogodbo</w:t>
            </w:r>
          </w:p>
        </w:tc>
      </w:tr>
      <w:tr w:rsidR="00C0537A" w:rsidRPr="00C0537A" w14:paraId="216450B9" w14:textId="77777777" w:rsidTr="00DB5B50">
        <w:trPr>
          <w:trHeight w:val="20"/>
          <w:jc w:val="center"/>
        </w:trPr>
        <w:tc>
          <w:tcPr>
            <w:tcW w:w="2018" w:type="dxa"/>
            <w:vMerge/>
            <w:shd w:val="clear" w:color="auto" w:fill="auto"/>
            <w:vAlign w:val="center"/>
          </w:tcPr>
          <w:p w14:paraId="57107AD7" w14:textId="77777777" w:rsidR="00C0537A" w:rsidRPr="00C0537A" w:rsidRDefault="00C0537A" w:rsidP="000C158E">
            <w:pPr>
              <w:widowControl w:val="0"/>
              <w:spacing w:after="0" w:line="240" w:lineRule="auto"/>
              <w:rPr>
                <w:rFonts w:ascii="Verdana" w:hAnsi="Verdana" w:cs="Arial"/>
                <w:b/>
                <w:sz w:val="20"/>
                <w:szCs w:val="20"/>
              </w:rPr>
            </w:pPr>
          </w:p>
        </w:tc>
        <w:tc>
          <w:tcPr>
            <w:tcW w:w="3827" w:type="dxa"/>
            <w:tcBorders>
              <w:bottom w:val="single" w:sz="4" w:space="0" w:color="auto"/>
            </w:tcBorders>
            <w:shd w:val="clear" w:color="auto" w:fill="auto"/>
            <w:vAlign w:val="center"/>
          </w:tcPr>
          <w:p w14:paraId="2E45764E"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Ime in priimek:</w:t>
            </w:r>
          </w:p>
          <w:p w14:paraId="39D84CE7"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Tel. št.:</w:t>
            </w:r>
          </w:p>
          <w:p w14:paraId="3A0B0718"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E-pošta:</w:t>
            </w:r>
          </w:p>
        </w:tc>
        <w:tc>
          <w:tcPr>
            <w:tcW w:w="3859" w:type="dxa"/>
            <w:tcBorders>
              <w:bottom w:val="single" w:sz="4" w:space="0" w:color="auto"/>
            </w:tcBorders>
            <w:shd w:val="clear" w:color="auto" w:fill="auto"/>
            <w:vAlign w:val="center"/>
          </w:tcPr>
          <w:p w14:paraId="541C0101"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Ime in priimek:</w:t>
            </w:r>
          </w:p>
          <w:p w14:paraId="515F62AC"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Tel. št.:</w:t>
            </w:r>
          </w:p>
          <w:p w14:paraId="53593C1F"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E-pošta:</w:t>
            </w:r>
          </w:p>
        </w:tc>
      </w:tr>
      <w:tr w:rsidR="00C0537A" w:rsidRPr="00C0537A" w14:paraId="30B8724E" w14:textId="77777777" w:rsidTr="00DB5B50">
        <w:trPr>
          <w:trHeight w:val="20"/>
          <w:jc w:val="center"/>
        </w:trPr>
        <w:tc>
          <w:tcPr>
            <w:tcW w:w="2018" w:type="dxa"/>
            <w:vMerge/>
            <w:shd w:val="clear" w:color="auto" w:fill="auto"/>
            <w:vAlign w:val="center"/>
          </w:tcPr>
          <w:p w14:paraId="20798C6C" w14:textId="77777777" w:rsidR="00C0537A" w:rsidRPr="00C0537A" w:rsidRDefault="00C0537A" w:rsidP="000C158E">
            <w:pPr>
              <w:widowControl w:val="0"/>
              <w:spacing w:after="0" w:line="240" w:lineRule="auto"/>
              <w:rPr>
                <w:rFonts w:ascii="Verdana" w:hAnsi="Verdana" w:cs="Arial"/>
                <w:b/>
                <w:sz w:val="20"/>
                <w:szCs w:val="20"/>
              </w:rPr>
            </w:pPr>
          </w:p>
        </w:tc>
        <w:tc>
          <w:tcPr>
            <w:tcW w:w="7686" w:type="dxa"/>
            <w:gridSpan w:val="2"/>
            <w:tcBorders>
              <w:bottom w:val="single" w:sz="4" w:space="0" w:color="auto"/>
            </w:tcBorders>
            <w:shd w:val="clear" w:color="auto" w:fill="auto"/>
            <w:vAlign w:val="center"/>
          </w:tcPr>
          <w:p w14:paraId="720CBC16" w14:textId="7E8FCD8B" w:rsidR="00C0537A" w:rsidRPr="00C0537A" w:rsidRDefault="00C0537A" w:rsidP="000C158E">
            <w:pPr>
              <w:widowControl w:val="0"/>
              <w:spacing w:after="0" w:line="240" w:lineRule="auto"/>
              <w:jc w:val="both"/>
              <w:rPr>
                <w:rFonts w:ascii="Verdana" w:hAnsi="Verdana" w:cs="Arial"/>
                <w:sz w:val="20"/>
                <w:szCs w:val="20"/>
              </w:rPr>
            </w:pPr>
            <w:r w:rsidRPr="00C0537A">
              <w:rPr>
                <w:rFonts w:ascii="Verdana" w:hAnsi="Verdana" w:cs="Arial"/>
                <w:sz w:val="20"/>
                <w:szCs w:val="20"/>
              </w:rPr>
              <w:t xml:space="preserve">Predstavnik naročnika sodeluje s pooblaščenim predstavnikom </w:t>
            </w:r>
            <w:r w:rsidR="00F2006E">
              <w:rPr>
                <w:rFonts w:ascii="Verdana" w:hAnsi="Verdana" w:cs="Arial"/>
                <w:sz w:val="20"/>
                <w:szCs w:val="20"/>
              </w:rPr>
              <w:t>izvajalca</w:t>
            </w:r>
            <w:r w:rsidRPr="00C0537A">
              <w:rPr>
                <w:rFonts w:ascii="Verdana" w:hAnsi="Verdana" w:cs="Arial"/>
                <w:sz w:val="20"/>
                <w:szCs w:val="20"/>
              </w:rPr>
              <w:t xml:space="preserve"> ves čas trajanja pogodbe in mu nudi vse potrebne podatke, ki jih je naročnik </w:t>
            </w:r>
            <w:r w:rsidRPr="00C0537A">
              <w:rPr>
                <w:rFonts w:ascii="Verdana" w:hAnsi="Verdana" w:cs="Arial"/>
                <w:sz w:val="20"/>
                <w:szCs w:val="20"/>
              </w:rPr>
              <w:lastRenderedPageBreak/>
              <w:t>dolžan dati na podlagi obveznosti iz te pogodbe.</w:t>
            </w:r>
          </w:p>
          <w:p w14:paraId="6D988250" w14:textId="77777777" w:rsidR="00C0537A" w:rsidRPr="00C0537A" w:rsidRDefault="00C0537A" w:rsidP="000C158E">
            <w:pPr>
              <w:widowControl w:val="0"/>
              <w:spacing w:after="0" w:line="240" w:lineRule="auto"/>
              <w:jc w:val="both"/>
              <w:rPr>
                <w:rFonts w:ascii="Verdana" w:hAnsi="Verdana" w:cs="Arial"/>
                <w:sz w:val="20"/>
                <w:szCs w:val="20"/>
              </w:rPr>
            </w:pPr>
          </w:p>
          <w:p w14:paraId="0ECC2DAD" w14:textId="77777777" w:rsidR="00C0537A" w:rsidRPr="00C0537A" w:rsidRDefault="00C0537A" w:rsidP="000C158E">
            <w:pPr>
              <w:widowControl w:val="0"/>
              <w:spacing w:after="0" w:line="240" w:lineRule="auto"/>
              <w:jc w:val="both"/>
              <w:rPr>
                <w:rFonts w:ascii="Verdana" w:hAnsi="Verdana" w:cs="Arial"/>
                <w:sz w:val="20"/>
                <w:szCs w:val="20"/>
              </w:rPr>
            </w:pPr>
            <w:r w:rsidRPr="00C0537A">
              <w:rPr>
                <w:rFonts w:ascii="Verdana" w:hAnsi="Verdana" w:cs="Arial"/>
                <w:sz w:val="20"/>
                <w:szCs w:val="20"/>
              </w:rPr>
              <w:t>Predstavnik izvajalca je dolžan ves čas trajanja pogodbe neposredno in tvorno sodelovati s pooblaščenim predstavnikom naročnika.</w:t>
            </w:r>
          </w:p>
          <w:p w14:paraId="4A010E01" w14:textId="77777777" w:rsidR="00C0537A" w:rsidRPr="00C0537A" w:rsidRDefault="00C0537A" w:rsidP="000C158E">
            <w:pPr>
              <w:widowControl w:val="0"/>
              <w:spacing w:after="0" w:line="240" w:lineRule="auto"/>
              <w:jc w:val="both"/>
              <w:rPr>
                <w:rFonts w:ascii="Verdana" w:hAnsi="Verdana" w:cs="Arial"/>
                <w:sz w:val="20"/>
                <w:szCs w:val="20"/>
              </w:rPr>
            </w:pPr>
          </w:p>
          <w:p w14:paraId="25831322" w14:textId="27DAFBC2" w:rsidR="00C0537A" w:rsidRPr="00C0537A" w:rsidRDefault="00C0537A" w:rsidP="000C158E">
            <w:pPr>
              <w:widowControl w:val="0"/>
              <w:spacing w:after="0" w:line="240" w:lineRule="auto"/>
              <w:jc w:val="both"/>
              <w:rPr>
                <w:rFonts w:ascii="Verdana" w:hAnsi="Verdana" w:cs="Arial"/>
                <w:sz w:val="20"/>
                <w:szCs w:val="20"/>
              </w:rPr>
            </w:pPr>
            <w:r w:rsidRPr="00C0537A">
              <w:rPr>
                <w:rFonts w:ascii="Verdana" w:hAnsi="Verdana" w:cs="Arial"/>
                <w:sz w:val="20"/>
                <w:szCs w:val="20"/>
              </w:rPr>
              <w:t>Pogodbeni stranki sta dolžni obvestiti nasprotno stranko o zamenjavi predstavnikov v roku treh dni po zamenjavi</w:t>
            </w:r>
            <w:r w:rsidR="002144E3">
              <w:rPr>
                <w:rFonts w:ascii="Verdana" w:hAnsi="Verdana" w:cs="Arial"/>
                <w:sz w:val="20"/>
                <w:szCs w:val="20"/>
              </w:rPr>
              <w:t>, za kar ni potrebno sklepati aneksa k predmetni pogodbi.</w:t>
            </w:r>
          </w:p>
          <w:p w14:paraId="3081BFDE" w14:textId="77777777" w:rsidR="00C0537A" w:rsidRPr="00C0537A" w:rsidRDefault="00C0537A" w:rsidP="000C158E">
            <w:pPr>
              <w:widowControl w:val="0"/>
              <w:spacing w:after="0" w:line="240" w:lineRule="auto"/>
              <w:jc w:val="both"/>
              <w:rPr>
                <w:rFonts w:ascii="Verdana" w:hAnsi="Verdana" w:cs="Arial"/>
                <w:sz w:val="20"/>
                <w:szCs w:val="20"/>
              </w:rPr>
            </w:pPr>
          </w:p>
          <w:p w14:paraId="7CAA6A2E" w14:textId="13CEB95C" w:rsidR="00C0537A" w:rsidRPr="00C0537A" w:rsidRDefault="00AA0BC5" w:rsidP="000C158E">
            <w:pPr>
              <w:widowControl w:val="0"/>
              <w:spacing w:after="0" w:line="240" w:lineRule="auto"/>
              <w:jc w:val="both"/>
              <w:rPr>
                <w:rFonts w:ascii="Verdana" w:hAnsi="Verdana" w:cs="Arial"/>
                <w:sz w:val="20"/>
                <w:szCs w:val="20"/>
              </w:rPr>
            </w:pPr>
            <w:r>
              <w:rPr>
                <w:rFonts w:ascii="Verdana" w:hAnsi="Verdana" w:cs="Arial"/>
                <w:sz w:val="20"/>
                <w:szCs w:val="20"/>
              </w:rPr>
              <w:t xml:space="preserve">Vsa pisanja, za katera je v pogodbi določeno, da od njihovega prejema teče določen rok, sta si pogodbeni stranki dolžni posredovati priporočeno po pošti ali po elektronski pošti na naslov vsakokratnega skrbnika pogodbe. </w:t>
            </w:r>
            <w:r w:rsidR="00C0537A" w:rsidRPr="00C0537A">
              <w:rPr>
                <w:rFonts w:ascii="Verdana" w:hAnsi="Verdana" w:cs="Arial"/>
                <w:sz w:val="20"/>
                <w:szCs w:val="20"/>
              </w:rPr>
              <w:t>Pomembne komunikacije so tiste, ki zadevajo določbe te pogodbe, projektno dokumentacijo ter spremembe teh, situacije, prevzeme in potrjevanja, plačila, naročila, odredbe, opomine in pritožbe. Komunikacije, ki imajo za posledico spremembo pogodbene cene ali pogodbenega roka kot tudi vsi dokumenti, ki so podlaga za plačilo ali zavrnitev, se pošiljajo pisno (priporočeno). Operativne komunikacije brez zgoraj naštetih učinkov lahko potekajo preko telefona. Vsa pisanja in elektronska pošta morajo biti naslovljena na pristojne kontaktne osebe v skladu s to pogodbo.</w:t>
            </w:r>
          </w:p>
        </w:tc>
      </w:tr>
    </w:tbl>
    <w:p w14:paraId="2F05DD19" w14:textId="77777777" w:rsidR="00C0537A" w:rsidRPr="00C0537A" w:rsidRDefault="00C0537A" w:rsidP="00B7297A">
      <w:pPr>
        <w:pStyle w:val="Odstavekseznama"/>
        <w:widowControl w:val="0"/>
        <w:numPr>
          <w:ilvl w:val="0"/>
          <w:numId w:val="15"/>
        </w:numPr>
        <w:spacing w:before="120" w:after="120" w:line="240" w:lineRule="auto"/>
        <w:ind w:left="714" w:hanging="357"/>
        <w:jc w:val="center"/>
        <w:rPr>
          <w:rFonts w:ascii="Verdana" w:hAnsi="Verdana" w:cs="Arial"/>
          <w:sz w:val="20"/>
          <w:szCs w:val="20"/>
        </w:rPr>
      </w:pPr>
      <w:r w:rsidRPr="00C0537A">
        <w:rPr>
          <w:rFonts w:ascii="Verdana" w:hAnsi="Verdana" w:cs="Arial"/>
          <w:sz w:val="20"/>
          <w:szCs w:val="20"/>
        </w:rPr>
        <w:lastRenderedPageBreak/>
        <w:t>člen</w:t>
      </w:r>
    </w:p>
    <w:p w14:paraId="0EFFDBDB" w14:textId="77777777" w:rsidR="00C0537A" w:rsidRPr="00C0537A" w:rsidRDefault="00C0537A" w:rsidP="00C0537A">
      <w:pPr>
        <w:widowControl w:val="0"/>
        <w:spacing w:before="120" w:after="120" w:line="240" w:lineRule="auto"/>
        <w:jc w:val="center"/>
        <w:rPr>
          <w:rFonts w:ascii="Verdana" w:hAnsi="Verdana" w:cs="Arial"/>
          <w:sz w:val="20"/>
          <w:szCs w:val="20"/>
        </w:rPr>
      </w:pPr>
      <w:r w:rsidRPr="00C0537A">
        <w:rPr>
          <w:rFonts w:ascii="Verdana" w:hAnsi="Verdana" w:cs="Arial"/>
          <w:sz w:val="20"/>
          <w:szCs w:val="20"/>
        </w:rPr>
        <w:t>ODGOVORNE OSEBE IZVAJALCA ZA POSAMEZNO PODROČJE</w:t>
      </w:r>
    </w:p>
    <w:p w14:paraId="1714CA63" w14:textId="705C5D9C" w:rsidR="00C0537A" w:rsidRPr="00C0537A" w:rsidRDefault="00C0537A" w:rsidP="00B7297A">
      <w:pPr>
        <w:widowControl w:val="0"/>
        <w:numPr>
          <w:ilvl w:val="0"/>
          <w:numId w:val="35"/>
        </w:numPr>
        <w:spacing w:before="120" w:after="120" w:line="240" w:lineRule="auto"/>
        <w:jc w:val="both"/>
        <w:rPr>
          <w:rFonts w:ascii="Verdana" w:hAnsi="Verdana" w:cs="Arial"/>
          <w:sz w:val="20"/>
          <w:szCs w:val="20"/>
        </w:rPr>
      </w:pPr>
      <w:r w:rsidRPr="00C0537A">
        <w:rPr>
          <w:rFonts w:ascii="Verdana" w:hAnsi="Verdana" w:cs="Arial"/>
          <w:sz w:val="20"/>
          <w:szCs w:val="20"/>
        </w:rPr>
        <w:t>Izvajalec se zavezuje, da bo v teku izvajanja pogodbe, izvajal dela z v ponudbi nominiranimi kadri. Do spremembe prijavljenih kadrov lahko pride le po predhodnem pisnem soglasju naročnika. V primeru zamenjave ključnega kadra, s katerim je izvajalec izkazoval izpolnjevanje pogojev in meril, mora novi kader izpolnjevati vse zahteve iz razpisne dokumentacije, kot prvotno nominirani kader.</w:t>
      </w:r>
    </w:p>
    <w:p w14:paraId="053EE959" w14:textId="77777777" w:rsidR="000D5380" w:rsidRPr="00C0537A" w:rsidRDefault="00AB156B" w:rsidP="00B7297A">
      <w:pPr>
        <w:pStyle w:val="Odstavekseznama"/>
        <w:widowControl w:val="0"/>
        <w:numPr>
          <w:ilvl w:val="0"/>
          <w:numId w:val="15"/>
        </w:numPr>
        <w:spacing w:after="120" w:line="240" w:lineRule="auto"/>
        <w:jc w:val="center"/>
        <w:rPr>
          <w:rFonts w:ascii="Verdana" w:hAnsi="Verdana"/>
          <w:sz w:val="20"/>
          <w:szCs w:val="20"/>
        </w:rPr>
      </w:pPr>
      <w:r w:rsidRPr="00C0537A">
        <w:rPr>
          <w:rFonts w:ascii="Verdana" w:hAnsi="Verdana"/>
          <w:sz w:val="20"/>
          <w:szCs w:val="20"/>
        </w:rPr>
        <w:t xml:space="preserve"> </w:t>
      </w:r>
      <w:r w:rsidR="000D5380" w:rsidRPr="00C0537A">
        <w:rPr>
          <w:rFonts w:ascii="Verdana" w:hAnsi="Verdana"/>
          <w:sz w:val="20"/>
          <w:szCs w:val="20"/>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POSLOVNA SKRIVNOST IN ZAUPNI PODATKI</w:t>
      </w:r>
    </w:p>
    <w:p w14:paraId="6682B53E" w14:textId="2B4C5762" w:rsidR="000F3C4A" w:rsidRDefault="000F3C4A" w:rsidP="00B7297A">
      <w:pPr>
        <w:widowControl w:val="0"/>
        <w:numPr>
          <w:ilvl w:val="2"/>
          <w:numId w:val="11"/>
        </w:numPr>
        <w:spacing w:before="120" w:after="120" w:line="240" w:lineRule="auto"/>
        <w:jc w:val="both"/>
        <w:rPr>
          <w:rFonts w:ascii="Verdana" w:hAnsi="Verdana"/>
          <w:sz w:val="20"/>
          <w:szCs w:val="20"/>
        </w:rPr>
      </w:pPr>
      <w:r>
        <w:rPr>
          <w:rFonts w:ascii="Verdana" w:hAnsi="Verdana"/>
          <w:sz w:val="20"/>
          <w:szCs w:val="20"/>
        </w:rPr>
        <w:t xml:space="preserve">Pogodbeni stranki </w:t>
      </w:r>
      <w:r w:rsidRPr="00FE0253">
        <w:rPr>
          <w:rFonts w:ascii="Verdana" w:hAnsi="Verdana"/>
          <w:sz w:val="20"/>
          <w:szCs w:val="20"/>
        </w:rPr>
        <w:t xml:space="preserve">se zavezujeta, da bosta osebne podatke varovali v skladu z določili te pogodbe in </w:t>
      </w:r>
      <w:r>
        <w:rPr>
          <w:rFonts w:ascii="Verdana" w:hAnsi="Verdana"/>
          <w:sz w:val="20"/>
          <w:szCs w:val="20"/>
        </w:rPr>
        <w:t>Zakonom o varstvu osebnih podatkov (</w:t>
      </w:r>
      <w:r w:rsidRPr="00FE0253">
        <w:rPr>
          <w:rFonts w:ascii="Verdana" w:hAnsi="Verdana"/>
          <w:sz w:val="20"/>
          <w:szCs w:val="20"/>
        </w:rPr>
        <w:t>ZVOP-</w:t>
      </w:r>
      <w:r w:rsidR="002025F1">
        <w:rPr>
          <w:rFonts w:ascii="Verdana" w:hAnsi="Verdana"/>
          <w:sz w:val="20"/>
          <w:szCs w:val="20"/>
        </w:rPr>
        <w:t>2</w:t>
      </w:r>
      <w:r>
        <w:rPr>
          <w:rFonts w:ascii="Verdana" w:hAnsi="Verdana"/>
          <w:sz w:val="20"/>
          <w:szCs w:val="20"/>
        </w:rPr>
        <w:t>)</w:t>
      </w:r>
      <w:r w:rsidRPr="00FE0253">
        <w:rPr>
          <w:rFonts w:ascii="Verdana" w:hAnsi="Verdana"/>
          <w:sz w:val="20"/>
          <w:szCs w:val="20"/>
        </w:rPr>
        <w:t>.</w:t>
      </w:r>
    </w:p>
    <w:p w14:paraId="39722096" w14:textId="03D43990" w:rsidR="000D5380" w:rsidRPr="00D34477" w:rsidRDefault="000D5380" w:rsidP="00B7297A">
      <w:pPr>
        <w:widowControl w:val="0"/>
        <w:numPr>
          <w:ilvl w:val="2"/>
          <w:numId w:val="11"/>
        </w:numPr>
        <w:spacing w:before="120" w:after="120" w:line="240" w:lineRule="auto"/>
        <w:jc w:val="both"/>
        <w:rPr>
          <w:rFonts w:ascii="Verdana" w:hAnsi="Verdana"/>
          <w:sz w:val="20"/>
          <w:szCs w:val="20"/>
        </w:rPr>
      </w:pPr>
      <w:r w:rsidRPr="00D34477">
        <w:rPr>
          <w:rFonts w:ascii="Verdana" w:hAnsi="Verdana"/>
          <w:sz w:val="20"/>
          <w:szCs w:val="20"/>
        </w:rPr>
        <w:t xml:space="preserve">Pogodbeni stranki sta sporazumni, da vsi podatki, do katerih bi prišli </w:t>
      </w:r>
      <w:r w:rsidR="00930F62">
        <w:rPr>
          <w:rFonts w:ascii="Verdana" w:hAnsi="Verdana"/>
          <w:sz w:val="20"/>
          <w:szCs w:val="20"/>
        </w:rPr>
        <w:t xml:space="preserve">pri </w:t>
      </w:r>
      <w:r w:rsidRPr="00D34477">
        <w:rPr>
          <w:rFonts w:ascii="Verdana" w:hAnsi="Verdana"/>
          <w:sz w:val="20"/>
          <w:szCs w:val="20"/>
        </w:rPr>
        <w:t>izvedb</w:t>
      </w:r>
      <w:r w:rsidR="00930F62">
        <w:rPr>
          <w:rFonts w:ascii="Verdana" w:hAnsi="Verdana"/>
          <w:sz w:val="20"/>
          <w:szCs w:val="20"/>
        </w:rPr>
        <w:t>i</w:t>
      </w:r>
      <w:r w:rsidRPr="00D34477">
        <w:rPr>
          <w:rFonts w:ascii="Verdana" w:hAnsi="Verdana"/>
          <w:sz w:val="20"/>
          <w:szCs w:val="20"/>
        </w:rPr>
        <w:t xml:space="preserve"> te pogodbe, predstavljajo poslovno skrivnost in se zavezujeta, da bosta vse podatke skrbno varovali in jih uporabljali izključno v zvezi z izvedbo te pogodbe.</w:t>
      </w:r>
    </w:p>
    <w:p w14:paraId="6A58EC03" w14:textId="77777777" w:rsidR="000D5380" w:rsidRPr="00D34477" w:rsidRDefault="000D5380" w:rsidP="00B7297A">
      <w:pPr>
        <w:widowControl w:val="0"/>
        <w:numPr>
          <w:ilvl w:val="2"/>
          <w:numId w:val="11"/>
        </w:numPr>
        <w:spacing w:before="120" w:after="120" w:line="240" w:lineRule="auto"/>
        <w:jc w:val="both"/>
        <w:rPr>
          <w:rFonts w:ascii="Verdana" w:hAnsi="Verdana"/>
          <w:sz w:val="20"/>
          <w:szCs w:val="20"/>
        </w:rPr>
      </w:pPr>
      <w:r>
        <w:rPr>
          <w:rFonts w:ascii="Verdana" w:hAnsi="Verdana"/>
          <w:sz w:val="20"/>
          <w:szCs w:val="20"/>
        </w:rPr>
        <w:t>Izvajalec</w:t>
      </w:r>
      <w:r w:rsidRPr="00D34477">
        <w:rPr>
          <w:rFonts w:ascii="Verdana" w:hAnsi="Verdana"/>
          <w:sz w:val="20"/>
          <w:szCs w:val="20"/>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B7297A">
      <w:pPr>
        <w:widowControl w:val="0"/>
        <w:numPr>
          <w:ilvl w:val="2"/>
          <w:numId w:val="11"/>
        </w:numPr>
        <w:spacing w:before="120" w:after="120" w:line="240" w:lineRule="auto"/>
        <w:jc w:val="both"/>
        <w:rPr>
          <w:rFonts w:ascii="Verdana" w:hAnsi="Verdana"/>
          <w:sz w:val="20"/>
          <w:szCs w:val="20"/>
        </w:rPr>
      </w:pPr>
      <w:r>
        <w:rPr>
          <w:rFonts w:ascii="Verdana" w:hAnsi="Verdana"/>
          <w:sz w:val="20"/>
          <w:szCs w:val="20"/>
        </w:rPr>
        <w:t>Izvajalec</w:t>
      </w:r>
      <w:r w:rsidRPr="00D34477">
        <w:rPr>
          <w:rFonts w:ascii="Verdana" w:hAnsi="Verdana"/>
          <w:sz w:val="20"/>
          <w:szCs w:val="20"/>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rPr>
        <w:t>Izvajalec</w:t>
      </w:r>
      <w:r w:rsidRPr="00D34477">
        <w:rPr>
          <w:rFonts w:ascii="Verdana" w:hAnsi="Verdana"/>
          <w:sz w:val="20"/>
          <w:szCs w:val="20"/>
        </w:rPr>
        <w:t xml:space="preserve"> je dolžan na zahtevo naročnika nadomestiti delavca, če slednji izkaže, da je ravnal ali poskušal ravnati v nasprotju z določbami te pogodbe.</w:t>
      </w:r>
    </w:p>
    <w:p w14:paraId="25F23AC0" w14:textId="77777777" w:rsidR="000D5380" w:rsidRPr="00D34477" w:rsidRDefault="000D5380" w:rsidP="00B7297A">
      <w:pPr>
        <w:widowControl w:val="0"/>
        <w:numPr>
          <w:ilvl w:val="2"/>
          <w:numId w:val="11"/>
        </w:numPr>
        <w:spacing w:after="120" w:line="240" w:lineRule="auto"/>
        <w:jc w:val="both"/>
        <w:rPr>
          <w:rFonts w:ascii="Verdana" w:hAnsi="Verdana"/>
          <w:sz w:val="20"/>
          <w:szCs w:val="20"/>
        </w:rPr>
      </w:pPr>
      <w:r w:rsidRPr="00D34477">
        <w:rPr>
          <w:rFonts w:ascii="Verdana" w:hAnsi="Verdana"/>
          <w:sz w:val="20"/>
          <w:szCs w:val="20"/>
        </w:rPr>
        <w:t xml:space="preserve">Za </w:t>
      </w:r>
      <w:r>
        <w:rPr>
          <w:rFonts w:ascii="Verdana" w:hAnsi="Verdana"/>
          <w:sz w:val="20"/>
          <w:szCs w:val="20"/>
        </w:rPr>
        <w:t>izvajalc</w:t>
      </w:r>
      <w:r w:rsidRPr="00D34477">
        <w:rPr>
          <w:rFonts w:ascii="Verdana" w:hAnsi="Verdana"/>
          <w:sz w:val="20"/>
          <w:szCs w:val="20"/>
        </w:rPr>
        <w:t>a, ki opravlja za naročnika pogodbene obveznosti, velja glede teh obveznosti enako strog način varovanja podatkov, kot jih ima naročnik.</w:t>
      </w:r>
    </w:p>
    <w:p w14:paraId="58C4A2E7" w14:textId="77777777" w:rsidR="000D5380" w:rsidRDefault="000D5380" w:rsidP="00B7297A">
      <w:pPr>
        <w:widowControl w:val="0"/>
        <w:numPr>
          <w:ilvl w:val="2"/>
          <w:numId w:val="11"/>
        </w:numPr>
        <w:spacing w:after="120" w:line="240" w:lineRule="auto"/>
        <w:jc w:val="both"/>
        <w:rPr>
          <w:rFonts w:ascii="Verdana" w:hAnsi="Verdana"/>
          <w:sz w:val="20"/>
          <w:szCs w:val="20"/>
        </w:rPr>
      </w:pPr>
      <w:r w:rsidRPr="00D34477">
        <w:rPr>
          <w:rFonts w:ascii="Verdana" w:hAnsi="Verdana"/>
          <w:sz w:val="20"/>
          <w:szCs w:val="20"/>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rPr>
        <w:t xml:space="preserve">osebnih ali drugih občutljivih oziroma zaupnih podatkov naročnika, </w:t>
      </w:r>
      <w:r w:rsidRPr="00D34477">
        <w:rPr>
          <w:rFonts w:ascii="Verdana" w:hAnsi="Verdana"/>
          <w:sz w:val="20"/>
          <w:szCs w:val="20"/>
        </w:rPr>
        <w:t xml:space="preserve">je </w:t>
      </w:r>
      <w:r>
        <w:rPr>
          <w:rFonts w:ascii="Verdana" w:hAnsi="Verdana"/>
          <w:sz w:val="20"/>
          <w:szCs w:val="20"/>
        </w:rPr>
        <w:t>izvajalec</w:t>
      </w:r>
      <w:r w:rsidRPr="00D34477">
        <w:rPr>
          <w:rFonts w:ascii="Verdana" w:hAnsi="Verdana"/>
          <w:sz w:val="20"/>
          <w:szCs w:val="20"/>
        </w:rPr>
        <w:t xml:space="preserve"> naročniku odškodninsko odgovoren za vso posredno in neposredno škodo. Morebitna zloraba podatkov pa pomeni tudi kazensko odgovornost kršiteljev.</w:t>
      </w:r>
    </w:p>
    <w:p w14:paraId="7D7F0CCC" w14:textId="77777777" w:rsidR="00E1435E" w:rsidRDefault="00983C66" w:rsidP="00E1435E">
      <w:pPr>
        <w:pStyle w:val="Odstavekseznama"/>
        <w:widowControl w:val="0"/>
        <w:numPr>
          <w:ilvl w:val="2"/>
          <w:numId w:val="11"/>
        </w:numPr>
        <w:spacing w:after="120" w:line="240" w:lineRule="auto"/>
        <w:contextualSpacing w:val="0"/>
        <w:jc w:val="both"/>
        <w:rPr>
          <w:rFonts w:ascii="Verdana" w:hAnsi="Verdana"/>
          <w:sz w:val="20"/>
          <w:szCs w:val="20"/>
        </w:rPr>
      </w:pPr>
      <w:r w:rsidRPr="00983C66">
        <w:rPr>
          <w:rFonts w:ascii="Verdana" w:hAnsi="Verdana"/>
          <w:sz w:val="20"/>
          <w:szCs w:val="20"/>
        </w:rPr>
        <w:lastRenderedPageBreak/>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5AE79DA" w14:textId="1EB407DF" w:rsidR="00E1435E" w:rsidRPr="00AA0BC5" w:rsidRDefault="00E1435E" w:rsidP="00B62C8E">
      <w:pPr>
        <w:pStyle w:val="Odstavekseznama"/>
        <w:widowControl w:val="0"/>
        <w:numPr>
          <w:ilvl w:val="2"/>
          <w:numId w:val="11"/>
        </w:numPr>
        <w:spacing w:after="120" w:line="240" w:lineRule="auto"/>
        <w:contextualSpacing w:val="0"/>
        <w:jc w:val="both"/>
        <w:rPr>
          <w:rFonts w:ascii="Verdana" w:hAnsi="Verdana"/>
          <w:sz w:val="20"/>
          <w:szCs w:val="20"/>
        </w:rPr>
      </w:pPr>
      <w:r w:rsidRPr="00AA0BC5">
        <w:rPr>
          <w:rFonts w:ascii="Verdana" w:hAnsi="Verdana"/>
          <w:sz w:val="20"/>
          <w:szCs w:val="20"/>
        </w:rPr>
        <w:t xml:space="preserve">Pogodbeni stranki se zavezujeta, da bosta ena drugo nemudoma pisno obvestili o prejemu kakršnekoli zahteve do dostopa do podatkov, ki so </w:t>
      </w:r>
      <w:r w:rsidRPr="00B62C8E">
        <w:rPr>
          <w:rFonts w:ascii="Verdana" w:hAnsi="Verdana"/>
          <w:sz w:val="20"/>
          <w:szCs w:val="20"/>
        </w:rPr>
        <w:t xml:space="preserve">opredeljeni kot poslovna skrivnost </w:t>
      </w:r>
      <w:r w:rsidR="0066317C" w:rsidRPr="00B62C8E">
        <w:rPr>
          <w:rFonts w:ascii="Verdana" w:hAnsi="Verdana"/>
          <w:sz w:val="20"/>
          <w:szCs w:val="20"/>
        </w:rPr>
        <w:t xml:space="preserve">oziroma za katere bi lahko </w:t>
      </w:r>
      <w:r w:rsidR="00B62C8E" w:rsidRPr="00B62C8E">
        <w:rPr>
          <w:rFonts w:ascii="Verdana" w:hAnsi="Verdana"/>
          <w:sz w:val="20"/>
          <w:szCs w:val="20"/>
        </w:rPr>
        <w:t xml:space="preserve">kateri od pogodbenih stranko nastala občutna škoda, če bi zanje izvedela nepooblaščena oseba </w:t>
      </w:r>
      <w:r w:rsidRPr="00AA0BC5">
        <w:rPr>
          <w:rFonts w:ascii="Verdana" w:hAnsi="Verdana"/>
          <w:sz w:val="20"/>
          <w:szCs w:val="20"/>
        </w:rPr>
        <w:t>ter da bosta odločitev o ugoditvi tovrstni zahtevi sprejeli soglasno, pri čemer sta dolžni pridobiti oziroma posredovati pisno izjavo o soglasju oziroma nesoglasju. Kolikor stranka, ki je dolžna odločiti o soglasju, izjave ne poda v roku pet (5) delovnih dni od prejema pisnega obvestila iz prvega stavka te točke, se šteje, da stranka ne soglaša z razkritjem podatkov</w:t>
      </w:r>
      <w:r w:rsidR="004C3A21">
        <w:rPr>
          <w:rFonts w:ascii="Verdana" w:hAnsi="Verdana"/>
          <w:sz w:val="20"/>
          <w:szCs w:val="20"/>
        </w:rPr>
        <w:t>.</w:t>
      </w:r>
    </w:p>
    <w:p w14:paraId="1A7A01E0" w14:textId="413561B5" w:rsidR="00042974" w:rsidRDefault="00AA0BC5"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č</w:t>
      </w:r>
      <w:r w:rsidR="00042974">
        <w:rPr>
          <w:rFonts w:ascii="Verdana" w:hAnsi="Verdana"/>
          <w:sz w:val="20"/>
          <w:szCs w:val="20"/>
        </w:rPr>
        <w:t>len</w:t>
      </w:r>
    </w:p>
    <w:p w14:paraId="45EE1F00" w14:textId="0FD71A3F" w:rsidR="00042974" w:rsidRPr="00D05EEB" w:rsidRDefault="00042974" w:rsidP="00D05EEB">
      <w:pPr>
        <w:pStyle w:val="Odstavekseznama"/>
        <w:widowControl w:val="0"/>
        <w:spacing w:after="120" w:line="240" w:lineRule="auto"/>
        <w:jc w:val="center"/>
        <w:rPr>
          <w:rFonts w:ascii="Verdana" w:hAnsi="Verdana"/>
          <w:sz w:val="20"/>
          <w:szCs w:val="20"/>
        </w:rPr>
      </w:pPr>
      <w:r>
        <w:rPr>
          <w:rFonts w:ascii="Verdana" w:hAnsi="Verdana"/>
          <w:sz w:val="20"/>
          <w:szCs w:val="20"/>
        </w:rPr>
        <w:t>STROKOVNI NADZOR NAROČNIKA NAD IZVAJALCEM</w:t>
      </w:r>
    </w:p>
    <w:p w14:paraId="5DA2951B"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Naročnik ima pravico opravljati strokovni nadzor nad deli izvajalca, da preverja in zagotavlja njihovo pravilno izvajanje ter izvajanje v predvidenih rokih.</w:t>
      </w:r>
    </w:p>
    <w:p w14:paraId="4F9AE50C" w14:textId="77777777" w:rsidR="00AA0BC5" w:rsidRPr="00AE30F7" w:rsidRDefault="00830A90" w:rsidP="00AA0BC5">
      <w:pPr>
        <w:widowControl w:val="0"/>
        <w:numPr>
          <w:ilvl w:val="2"/>
          <w:numId w:val="42"/>
        </w:numPr>
        <w:spacing w:before="120" w:after="120" w:line="240" w:lineRule="auto"/>
        <w:jc w:val="both"/>
        <w:rPr>
          <w:rFonts w:ascii="Verdana" w:hAnsi="Verdana"/>
          <w:sz w:val="20"/>
          <w:szCs w:val="20"/>
        </w:rPr>
      </w:pPr>
      <w:r w:rsidRPr="00C17F98">
        <w:rPr>
          <w:rFonts w:ascii="Verdana" w:hAnsi="Verdana"/>
          <w:sz w:val="20"/>
          <w:szCs w:val="20"/>
        </w:rPr>
        <w:t>Izvajalec mora pooblaščenim osebam naročnika, ki izvajajo nadzor, zagotoviti ustrezne pogoje dela, zlasti primeren prostor in ostalo administrativno in tehnično</w:t>
      </w:r>
      <w:r w:rsidRPr="00AE30F7">
        <w:rPr>
          <w:rFonts w:ascii="Verdana" w:hAnsi="Verdana"/>
          <w:sz w:val="20"/>
          <w:szCs w:val="20"/>
        </w:rPr>
        <w:t xml:space="preserve"> podporo. Osebam, ki izvajajo nadzor, mora nemudoma predložiti zahtevano dokumentacijo oziroma podatke. Zagotoviti mora sodelovanje odgovornih oseb izvajalca pri nadzoru, dajati informacije v zvezi z izvajanjem te pogodbe in omogočiti vpogled v poslovne knjige, dokumentacijo in evidence v zvezi z izvajanjem te pogodbe. </w:t>
      </w:r>
    </w:p>
    <w:p w14:paraId="7DDB4B09"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 xml:space="preserve">Osebe, ki izvajajo nadzor po tej pogodbi, ga morajo izvajati tako, da kar najmanj motijo delovni proces izvajalca. Nadzor se izvaja le v poslovnem času izvajalca, izjemoma tudi izven poslovnega časa. </w:t>
      </w:r>
    </w:p>
    <w:p w14:paraId="3221DA62"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Nadzor je lahko napovedan ali nenapovedan. Če je nadzor napovedan, se napoved izvede s poprejšnjo pisno najavo, ki se posreduje upravi izvajalca praviloma tri delovne dni pred nadzorom. V napovedi se navede datum in čas nadzora, ime in priimek oseb, ki bodo izvajale nadzor ter področje in obseg nadzora.</w:t>
      </w:r>
    </w:p>
    <w:p w14:paraId="02640C90"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Nadzor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w:t>
      </w:r>
    </w:p>
    <w:p w14:paraId="234A4F30"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Izvajalec je dolžan ravnati po vsaki obrazloženi pisni zahtevi, ki jo v skladu s točkami tega poglavja poda naročnik v zvezi s strokovnim nadzorstvom. Izvajalec je dolžan v roku pet (5) delovnih dni od prejema obrazložene pisne zahteve naročniku poročati ali in na kakšen način je upošteval njegovo obrazloženo pisno zahtevo.</w:t>
      </w:r>
    </w:p>
    <w:p w14:paraId="7682F314" w14:textId="11063CCD" w:rsidR="00042974" w:rsidRP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Izvajalec je dolžan naročniku v okviru nadzora omogočiti vpogled tudi v dokumentacijo podizvajalcev, ki se nanaša na izvedbo del po tej pogodbi.</w:t>
      </w:r>
    </w:p>
    <w:p w14:paraId="4A00ADD8" w14:textId="11E1E671" w:rsidR="00A90F1E" w:rsidRDefault="00A90F1E"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člen</w:t>
      </w:r>
    </w:p>
    <w:p w14:paraId="63CF86EE" w14:textId="4FF985CB" w:rsidR="005704EC" w:rsidRPr="00001D07" w:rsidRDefault="00A90F1E" w:rsidP="00001D07">
      <w:pPr>
        <w:pStyle w:val="Odstavekseznama"/>
        <w:widowControl w:val="0"/>
        <w:spacing w:after="120" w:line="240" w:lineRule="auto"/>
        <w:jc w:val="center"/>
        <w:rPr>
          <w:rFonts w:ascii="Verdana" w:hAnsi="Verdana"/>
          <w:sz w:val="20"/>
          <w:szCs w:val="20"/>
        </w:rPr>
      </w:pPr>
      <w:r>
        <w:rPr>
          <w:rFonts w:ascii="Verdana" w:hAnsi="Verdana"/>
          <w:sz w:val="20"/>
          <w:szCs w:val="20"/>
        </w:rPr>
        <w:t>NASPROTJE INTER</w:t>
      </w:r>
      <w:r w:rsidR="004A1623">
        <w:rPr>
          <w:rFonts w:ascii="Verdana" w:hAnsi="Verdana"/>
          <w:sz w:val="20"/>
          <w:szCs w:val="20"/>
        </w:rPr>
        <w:t>E</w:t>
      </w:r>
      <w:r>
        <w:rPr>
          <w:rFonts w:ascii="Verdana" w:hAnsi="Verdana"/>
          <w:sz w:val="20"/>
          <w:szCs w:val="20"/>
        </w:rPr>
        <w:t>SOV</w:t>
      </w:r>
    </w:p>
    <w:p w14:paraId="328EA798" w14:textId="77777777" w:rsidR="00001D07" w:rsidRPr="004C4E27" w:rsidRDefault="00001D07" w:rsidP="00001D07">
      <w:pPr>
        <w:widowControl w:val="0"/>
        <w:numPr>
          <w:ilvl w:val="2"/>
          <w:numId w:val="43"/>
        </w:numPr>
        <w:spacing w:before="120" w:after="120" w:line="240" w:lineRule="auto"/>
        <w:jc w:val="both"/>
        <w:rPr>
          <w:rFonts w:ascii="Verdana" w:hAnsi="Verdana"/>
          <w:sz w:val="20"/>
          <w:szCs w:val="20"/>
        </w:rPr>
      </w:pPr>
      <w:bookmarkStart w:id="12" w:name="_Hlk73439795"/>
      <w:r>
        <w:rPr>
          <w:rFonts w:ascii="Verdana" w:hAnsi="Verdana"/>
          <w:sz w:val="20"/>
          <w:szCs w:val="20"/>
        </w:rPr>
        <w:t>P</w:t>
      </w:r>
      <w:r w:rsidRPr="004C4E27">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25C04CCF" w14:textId="77777777" w:rsidR="00001D07" w:rsidRPr="00D34477" w:rsidRDefault="00001D07" w:rsidP="00001D07">
      <w:pPr>
        <w:widowControl w:val="0"/>
        <w:numPr>
          <w:ilvl w:val="3"/>
          <w:numId w:val="43"/>
        </w:numPr>
        <w:spacing w:before="120" w:after="120" w:line="240" w:lineRule="auto"/>
        <w:jc w:val="both"/>
        <w:rPr>
          <w:rFonts w:ascii="Verdana" w:hAnsi="Verdana"/>
          <w:sz w:val="20"/>
          <w:szCs w:val="20"/>
        </w:rPr>
      </w:pPr>
      <w:r w:rsidRPr="00D34477">
        <w:rPr>
          <w:rFonts w:ascii="Verdana" w:hAnsi="Verdana"/>
          <w:sz w:val="20"/>
          <w:szCs w:val="20"/>
        </w:rPr>
        <w:t>pridobitev posla ali</w:t>
      </w:r>
    </w:p>
    <w:p w14:paraId="5D4F6BD4" w14:textId="77777777" w:rsidR="00001D07" w:rsidRPr="00D34477" w:rsidRDefault="00001D07" w:rsidP="00001D07">
      <w:pPr>
        <w:widowControl w:val="0"/>
        <w:numPr>
          <w:ilvl w:val="3"/>
          <w:numId w:val="43"/>
        </w:numPr>
        <w:spacing w:before="120" w:after="120" w:line="240" w:lineRule="auto"/>
        <w:jc w:val="both"/>
        <w:rPr>
          <w:rFonts w:ascii="Verdana" w:hAnsi="Verdana"/>
          <w:sz w:val="20"/>
          <w:szCs w:val="20"/>
        </w:rPr>
      </w:pPr>
      <w:r w:rsidRPr="00D34477">
        <w:rPr>
          <w:rFonts w:ascii="Verdana" w:hAnsi="Verdana"/>
          <w:sz w:val="20"/>
          <w:szCs w:val="20"/>
        </w:rPr>
        <w:t>za sklenitev posla pod ugodnejšimi pogoji ali</w:t>
      </w:r>
    </w:p>
    <w:p w14:paraId="4AE87A8F" w14:textId="77777777" w:rsidR="00001D07" w:rsidRPr="00D34477" w:rsidRDefault="00001D07" w:rsidP="00001D07">
      <w:pPr>
        <w:widowControl w:val="0"/>
        <w:numPr>
          <w:ilvl w:val="3"/>
          <w:numId w:val="43"/>
        </w:numPr>
        <w:spacing w:before="120" w:after="120" w:line="240" w:lineRule="auto"/>
        <w:jc w:val="both"/>
        <w:rPr>
          <w:rFonts w:ascii="Verdana" w:hAnsi="Verdana"/>
          <w:sz w:val="20"/>
          <w:szCs w:val="20"/>
        </w:rPr>
      </w:pPr>
      <w:r w:rsidRPr="00D34477">
        <w:rPr>
          <w:rFonts w:ascii="Verdana" w:hAnsi="Verdana"/>
          <w:sz w:val="20"/>
          <w:szCs w:val="20"/>
        </w:rPr>
        <w:t>za opustitev dolžnega nadzora nad izvajanjem pogodbenih obveznosti ali</w:t>
      </w:r>
    </w:p>
    <w:p w14:paraId="53B291EB" w14:textId="77777777" w:rsidR="00001D07" w:rsidRDefault="00001D07" w:rsidP="00001D07">
      <w:pPr>
        <w:widowControl w:val="0"/>
        <w:numPr>
          <w:ilvl w:val="3"/>
          <w:numId w:val="43"/>
        </w:numPr>
        <w:spacing w:before="120" w:after="120" w:line="240" w:lineRule="auto"/>
        <w:jc w:val="both"/>
        <w:rPr>
          <w:rFonts w:ascii="Verdana" w:hAnsi="Verdana"/>
          <w:sz w:val="20"/>
          <w:szCs w:val="20"/>
        </w:rPr>
      </w:pPr>
      <w:r w:rsidRPr="00D34477">
        <w:rPr>
          <w:rFonts w:ascii="Verdana" w:hAnsi="Verdana"/>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rPr>
        <w:t>tavniku, zastopniku, posredniku</w:t>
      </w:r>
    </w:p>
    <w:p w14:paraId="0494D9A3" w14:textId="77777777" w:rsidR="00001D07" w:rsidRPr="00D34477" w:rsidRDefault="00001D07" w:rsidP="00001D07">
      <w:pPr>
        <w:widowControl w:val="0"/>
        <w:spacing w:before="120" w:after="120" w:line="240" w:lineRule="auto"/>
        <w:ind w:left="720"/>
        <w:jc w:val="both"/>
        <w:rPr>
          <w:rFonts w:ascii="Verdana" w:hAnsi="Verdana"/>
          <w:sz w:val="20"/>
          <w:szCs w:val="20"/>
        </w:rPr>
      </w:pPr>
      <w:r w:rsidRPr="004C4E27">
        <w:rPr>
          <w:rFonts w:ascii="Verdana" w:hAnsi="Verdana"/>
          <w:sz w:val="20"/>
          <w:szCs w:val="20"/>
        </w:rPr>
        <w:t>je v primeru citiranih ravnanj nična.</w:t>
      </w:r>
    </w:p>
    <w:p w14:paraId="5D6DFFF4" w14:textId="77777777" w:rsidR="00001D07" w:rsidRPr="00C0537A" w:rsidRDefault="00001D07" w:rsidP="00001D07">
      <w:pPr>
        <w:widowControl w:val="0"/>
        <w:numPr>
          <w:ilvl w:val="2"/>
          <w:numId w:val="43"/>
        </w:numPr>
        <w:spacing w:before="120" w:after="120" w:line="240" w:lineRule="auto"/>
        <w:jc w:val="both"/>
        <w:rPr>
          <w:rFonts w:ascii="Verdana" w:hAnsi="Verdana"/>
          <w:sz w:val="20"/>
          <w:szCs w:val="20"/>
        </w:rPr>
      </w:pPr>
      <w:bookmarkStart w:id="13" w:name="_Hlk73439803"/>
      <w:bookmarkEnd w:id="12"/>
      <w:r>
        <w:rPr>
          <w:rFonts w:ascii="Verdana" w:hAnsi="Verdana"/>
          <w:sz w:val="20"/>
          <w:szCs w:val="20"/>
        </w:rPr>
        <w:t xml:space="preserve">Pogodba je nična tudi v primeru, </w:t>
      </w:r>
      <w:r w:rsidRPr="00C0537A">
        <w:rPr>
          <w:rFonts w:ascii="Verdana" w:hAnsi="Verdana"/>
          <w:sz w:val="20"/>
          <w:szCs w:val="20"/>
        </w:rPr>
        <w:t>če izvajalec predloži lažno izjavo/podatke o udeležbi fizičnih in pravnih oseb v lastništvu ponudnika oziroma da neresnične podatke o navedenih dejstvih</w:t>
      </w:r>
      <w:r>
        <w:rPr>
          <w:rFonts w:ascii="Verdana" w:hAnsi="Verdana"/>
          <w:sz w:val="20"/>
          <w:szCs w:val="20"/>
        </w:rPr>
        <w:t>.</w:t>
      </w:r>
    </w:p>
    <w:bookmarkEnd w:id="13"/>
    <w:p w14:paraId="5A056573" w14:textId="77777777" w:rsidR="00001D07" w:rsidRDefault="00001D07" w:rsidP="00001D07">
      <w:pPr>
        <w:widowControl w:val="0"/>
        <w:numPr>
          <w:ilvl w:val="2"/>
          <w:numId w:val="43"/>
        </w:numPr>
        <w:spacing w:before="120" w:after="120" w:line="240" w:lineRule="auto"/>
        <w:jc w:val="both"/>
        <w:rPr>
          <w:rFonts w:ascii="Verdana" w:hAnsi="Verdana"/>
          <w:sz w:val="20"/>
          <w:szCs w:val="20"/>
        </w:rPr>
      </w:pPr>
      <w:r>
        <w:rPr>
          <w:rFonts w:ascii="Verdana" w:hAnsi="Verdana"/>
          <w:sz w:val="20"/>
          <w:szCs w:val="20"/>
        </w:rPr>
        <w:t>V primeru ničnosti pogodbe ima pogodbena stranka, ki ni odgovorna za ničnost pogodbe, pravico zoper nasprotno stranko uveljavljati plačilo odškodnine.</w:t>
      </w:r>
    </w:p>
    <w:p w14:paraId="4E7D8CBD" w14:textId="4572A3DE" w:rsidR="000749BB" w:rsidRPr="00001D07" w:rsidRDefault="000749BB" w:rsidP="00001D07">
      <w:pPr>
        <w:widowControl w:val="0"/>
        <w:numPr>
          <w:ilvl w:val="2"/>
          <w:numId w:val="43"/>
        </w:numPr>
        <w:spacing w:before="120" w:after="120" w:line="240" w:lineRule="auto"/>
        <w:jc w:val="both"/>
        <w:rPr>
          <w:rFonts w:ascii="Verdana" w:hAnsi="Verdana"/>
          <w:sz w:val="20"/>
          <w:szCs w:val="20"/>
        </w:rPr>
      </w:pPr>
      <w:r w:rsidRPr="00001D07">
        <w:rPr>
          <w:rFonts w:ascii="Verdana" w:hAnsi="Verdana"/>
          <w:sz w:val="20"/>
          <w:szCs w:val="20"/>
        </w:rPr>
        <w:t>Izvajalec mora biti pozoren na vsako nasprotje lastnih interesov z interesi naročnika in mora storiti vse, da se temu izogne.</w:t>
      </w:r>
    </w:p>
    <w:p w14:paraId="2D5BB946" w14:textId="2A57DD5E" w:rsidR="00F41E24" w:rsidRPr="00AA0BC5" w:rsidRDefault="000749BB" w:rsidP="00AA0BC5">
      <w:pPr>
        <w:widowControl w:val="0"/>
        <w:numPr>
          <w:ilvl w:val="2"/>
          <w:numId w:val="43"/>
        </w:numPr>
        <w:spacing w:before="120" w:after="120" w:line="240" w:lineRule="auto"/>
        <w:jc w:val="both"/>
        <w:rPr>
          <w:rFonts w:ascii="Verdana" w:hAnsi="Verdana"/>
          <w:sz w:val="20"/>
          <w:szCs w:val="20"/>
        </w:rPr>
      </w:pPr>
      <w:r w:rsidRPr="000749BB">
        <w:rPr>
          <w:rFonts w:ascii="Verdana" w:hAnsi="Verdana"/>
          <w:sz w:val="20"/>
          <w:szCs w:val="20"/>
        </w:rPr>
        <w:t xml:space="preserve">Za lastne interese </w:t>
      </w:r>
      <w:r w:rsidR="00F34FF6">
        <w:rPr>
          <w:rFonts w:ascii="Verdana" w:hAnsi="Verdana"/>
          <w:sz w:val="20"/>
          <w:szCs w:val="20"/>
        </w:rPr>
        <w:t>i</w:t>
      </w:r>
      <w:r w:rsidRPr="000749BB">
        <w:rPr>
          <w:rFonts w:ascii="Verdana" w:hAnsi="Verdana"/>
          <w:sz w:val="20"/>
          <w:szCs w:val="20"/>
        </w:rPr>
        <w:t>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671E35C6" w14:textId="4A7CF8BC" w:rsidR="009D2C5F" w:rsidRPr="00AA0BC5" w:rsidRDefault="000749BB" w:rsidP="00AA0BC5">
      <w:pPr>
        <w:widowControl w:val="0"/>
        <w:numPr>
          <w:ilvl w:val="2"/>
          <w:numId w:val="43"/>
        </w:numPr>
        <w:spacing w:before="120" w:after="120" w:line="240" w:lineRule="auto"/>
        <w:jc w:val="both"/>
        <w:rPr>
          <w:rFonts w:ascii="Verdana" w:hAnsi="Verdana"/>
          <w:sz w:val="20"/>
          <w:szCs w:val="20"/>
        </w:rPr>
      </w:pPr>
      <w:r w:rsidRPr="00AA0BC5">
        <w:rPr>
          <w:rFonts w:ascii="Verdana" w:hAnsi="Verdana"/>
          <w:sz w:val="20"/>
          <w:szCs w:val="20"/>
        </w:rPr>
        <w:t xml:space="preserve">Če </w:t>
      </w:r>
      <w:r w:rsidR="00F41E24">
        <w:rPr>
          <w:rFonts w:ascii="Verdana" w:hAnsi="Verdana"/>
          <w:sz w:val="20"/>
          <w:szCs w:val="20"/>
        </w:rPr>
        <w:t>i</w:t>
      </w:r>
      <w:r w:rsidRPr="00AA0BC5">
        <w:rPr>
          <w:rFonts w:ascii="Verdana" w:hAnsi="Verdana"/>
          <w:sz w:val="20"/>
          <w:szCs w:val="20"/>
        </w:rPr>
        <w:t xml:space="preserve">zvajalec med izvrševanjem nalog ugotovi nasprotje interesov ali možnost, da bi do njega prišlo, o tem takoj pisno obvesti </w:t>
      </w:r>
      <w:r w:rsidR="00F41E24">
        <w:rPr>
          <w:rFonts w:ascii="Verdana" w:hAnsi="Verdana"/>
          <w:sz w:val="20"/>
          <w:szCs w:val="20"/>
        </w:rPr>
        <w:t>n</w:t>
      </w:r>
      <w:r w:rsidRPr="00AA0BC5">
        <w:rPr>
          <w:rFonts w:ascii="Verdana" w:hAnsi="Verdana"/>
          <w:sz w:val="20"/>
          <w:szCs w:val="20"/>
        </w:rPr>
        <w:t>aročnika. Ob tem mora takoj prenehati z delom v zadevi, v kateri je prišlo ali bi lahko prišlo do nasprotja interesov, razen če bi bilo nevarno odlašati.</w:t>
      </w:r>
    </w:p>
    <w:p w14:paraId="6BB74D62" w14:textId="6016B771" w:rsidR="009D2C5F" w:rsidRPr="00AA0BC5" w:rsidRDefault="000749BB" w:rsidP="00AA0BC5">
      <w:pPr>
        <w:widowControl w:val="0"/>
        <w:numPr>
          <w:ilvl w:val="2"/>
          <w:numId w:val="43"/>
        </w:numPr>
        <w:spacing w:before="120" w:after="120" w:line="240" w:lineRule="auto"/>
        <w:jc w:val="both"/>
        <w:rPr>
          <w:rFonts w:ascii="Verdana" w:hAnsi="Verdana"/>
          <w:sz w:val="20"/>
          <w:szCs w:val="20"/>
        </w:rPr>
      </w:pPr>
      <w:r w:rsidRPr="00AA0BC5">
        <w:rPr>
          <w:rFonts w:ascii="Verdana" w:hAnsi="Verdana"/>
          <w:sz w:val="20"/>
          <w:szCs w:val="20"/>
        </w:rPr>
        <w:t xml:space="preserve">V primeru, da je ugotovljeno nasprotje interesov, mora </w:t>
      </w:r>
      <w:r w:rsidR="00F41E24">
        <w:rPr>
          <w:rFonts w:ascii="Verdana" w:hAnsi="Verdana"/>
          <w:sz w:val="20"/>
          <w:szCs w:val="20"/>
        </w:rPr>
        <w:t>i</w:t>
      </w:r>
      <w:r w:rsidRPr="00AA0BC5">
        <w:rPr>
          <w:rFonts w:ascii="Verdana" w:hAnsi="Verdana"/>
          <w:sz w:val="20"/>
          <w:szCs w:val="20"/>
        </w:rPr>
        <w:t xml:space="preserve">zvajalec pred nadaljevanjem dela v zadevi, v kateri je prišlo do nasprotja interesov, po navodilih </w:t>
      </w:r>
      <w:r w:rsidR="00024BDF">
        <w:rPr>
          <w:rFonts w:ascii="Verdana" w:hAnsi="Verdana"/>
          <w:sz w:val="20"/>
          <w:szCs w:val="20"/>
        </w:rPr>
        <w:t>n</w:t>
      </w:r>
      <w:r w:rsidRPr="00AA0BC5">
        <w:rPr>
          <w:rFonts w:ascii="Verdana" w:hAnsi="Verdana"/>
          <w:sz w:val="20"/>
          <w:szCs w:val="20"/>
        </w:rPr>
        <w:t xml:space="preserve">aročnika sprejeti ustrezne ukrepe za odpravo nasprotja interesov, in sicer v roku, ki ga določi </w:t>
      </w:r>
      <w:r w:rsidR="00024BDF">
        <w:rPr>
          <w:rFonts w:ascii="Verdana" w:hAnsi="Verdana"/>
          <w:sz w:val="20"/>
          <w:szCs w:val="20"/>
        </w:rPr>
        <w:t>n</w:t>
      </w:r>
      <w:r w:rsidRPr="00AA0BC5">
        <w:rPr>
          <w:rFonts w:ascii="Verdana" w:hAnsi="Verdana"/>
          <w:sz w:val="20"/>
          <w:szCs w:val="20"/>
        </w:rPr>
        <w:t xml:space="preserve">aročnik. Če </w:t>
      </w:r>
      <w:r w:rsidR="00024BDF">
        <w:rPr>
          <w:rFonts w:ascii="Verdana" w:hAnsi="Verdana"/>
          <w:sz w:val="20"/>
          <w:szCs w:val="20"/>
        </w:rPr>
        <w:t>i</w:t>
      </w:r>
      <w:r w:rsidRPr="00AA0BC5">
        <w:rPr>
          <w:rFonts w:ascii="Verdana" w:hAnsi="Verdana"/>
          <w:sz w:val="20"/>
          <w:szCs w:val="20"/>
        </w:rPr>
        <w:t xml:space="preserve">zvajalec nasprotja interesov ne odpravi ali če tega z ukrepi ni mogoče storiti, </w:t>
      </w:r>
      <w:r w:rsidR="00024BDF">
        <w:rPr>
          <w:rFonts w:ascii="Verdana" w:hAnsi="Verdana"/>
          <w:sz w:val="20"/>
          <w:szCs w:val="20"/>
        </w:rPr>
        <w:t>n</w:t>
      </w:r>
      <w:r w:rsidRPr="00AA0BC5">
        <w:rPr>
          <w:rFonts w:ascii="Verdana" w:hAnsi="Verdana"/>
          <w:sz w:val="20"/>
          <w:szCs w:val="20"/>
        </w:rPr>
        <w:t>aročnik vodenje naloge v zadevi, v kateri je prišlo do nasprotja interesov, zaupa drugi osebi ali jo opravi sam.</w:t>
      </w:r>
    </w:p>
    <w:p w14:paraId="6F32FE0B" w14:textId="2139321A" w:rsidR="00996D0C" w:rsidRPr="00AA0BC5" w:rsidRDefault="000749BB" w:rsidP="00AA0BC5">
      <w:pPr>
        <w:widowControl w:val="0"/>
        <w:numPr>
          <w:ilvl w:val="2"/>
          <w:numId w:val="43"/>
        </w:numPr>
        <w:spacing w:before="120" w:after="120" w:line="240" w:lineRule="auto"/>
        <w:jc w:val="both"/>
        <w:rPr>
          <w:rFonts w:ascii="Verdana" w:hAnsi="Verdana"/>
          <w:sz w:val="20"/>
          <w:szCs w:val="20"/>
        </w:rPr>
      </w:pPr>
      <w:r w:rsidRPr="00996D0C">
        <w:rPr>
          <w:rFonts w:ascii="Verdana" w:hAnsi="Verdana"/>
          <w:sz w:val="20"/>
          <w:szCs w:val="20"/>
        </w:rPr>
        <w:t xml:space="preserve">Zaposleni pri </w:t>
      </w:r>
      <w:r w:rsidR="00AC63FA" w:rsidRPr="00996D0C">
        <w:rPr>
          <w:rFonts w:ascii="Verdana" w:hAnsi="Verdana"/>
          <w:sz w:val="20"/>
          <w:szCs w:val="20"/>
        </w:rPr>
        <w:t>n</w:t>
      </w:r>
      <w:r w:rsidRPr="00996D0C">
        <w:rPr>
          <w:rFonts w:ascii="Verdana" w:hAnsi="Verdana"/>
          <w:sz w:val="20"/>
          <w:szCs w:val="20"/>
        </w:rPr>
        <w:t xml:space="preserve">aročniku, </w:t>
      </w:r>
      <w:r w:rsidR="00AC63FA" w:rsidRPr="00996D0C">
        <w:rPr>
          <w:rFonts w:ascii="Verdana" w:hAnsi="Verdana"/>
          <w:sz w:val="20"/>
          <w:szCs w:val="20"/>
        </w:rPr>
        <w:t>i</w:t>
      </w:r>
      <w:r w:rsidRPr="00996D0C">
        <w:rPr>
          <w:rFonts w:ascii="Verdana" w:hAnsi="Verdana"/>
          <w:sz w:val="20"/>
          <w:szCs w:val="20"/>
        </w:rPr>
        <w:t xml:space="preserve">zvajalcu ali </w:t>
      </w:r>
      <w:r w:rsidR="00AC63FA" w:rsidRPr="00996D0C">
        <w:rPr>
          <w:rFonts w:ascii="Verdana" w:hAnsi="Verdana"/>
          <w:sz w:val="20"/>
          <w:szCs w:val="20"/>
        </w:rPr>
        <w:t>p</w:t>
      </w:r>
      <w:r w:rsidRPr="00996D0C">
        <w:rPr>
          <w:rFonts w:ascii="Verdana" w:hAnsi="Verdana"/>
          <w:sz w:val="20"/>
          <w:szCs w:val="20"/>
        </w:rPr>
        <w:t xml:space="preserve">odizvajalcu, ki sodelujejo pri pripravi, pogajanju, upravljanju ali izvrševanju </w:t>
      </w:r>
      <w:r w:rsidR="00082272" w:rsidRPr="00996D0C">
        <w:rPr>
          <w:rFonts w:ascii="Verdana" w:hAnsi="Verdana"/>
          <w:sz w:val="20"/>
          <w:szCs w:val="20"/>
        </w:rPr>
        <w:t>p</w:t>
      </w:r>
      <w:r w:rsidRPr="00996D0C">
        <w:rPr>
          <w:rFonts w:ascii="Verdana" w:hAnsi="Verdana"/>
          <w:sz w:val="20"/>
          <w:szCs w:val="20"/>
        </w:rPr>
        <w:t xml:space="preserve">ogodbe morajo razkriti morebitni zasebni interes v povezavi z </w:t>
      </w:r>
      <w:r w:rsidR="00082272" w:rsidRPr="00996D0C">
        <w:rPr>
          <w:rFonts w:ascii="Verdana" w:hAnsi="Verdana"/>
          <w:sz w:val="20"/>
          <w:szCs w:val="20"/>
        </w:rPr>
        <w:t>i</w:t>
      </w:r>
      <w:r w:rsidRPr="00996D0C">
        <w:rPr>
          <w:rFonts w:ascii="Verdana" w:hAnsi="Verdana"/>
          <w:sz w:val="20"/>
          <w:szCs w:val="20"/>
        </w:rPr>
        <w:t>zvajalci (</w:t>
      </w:r>
      <w:r w:rsidR="00082272" w:rsidRPr="00996D0C">
        <w:rPr>
          <w:rFonts w:ascii="Verdana" w:hAnsi="Verdana"/>
          <w:sz w:val="20"/>
          <w:szCs w:val="20"/>
        </w:rPr>
        <w:t>p</w:t>
      </w:r>
      <w:r w:rsidRPr="00996D0C">
        <w:rPr>
          <w:rFonts w:ascii="Verdana" w:hAnsi="Verdana"/>
          <w:sz w:val="20"/>
          <w:szCs w:val="20"/>
        </w:rPr>
        <w:t xml:space="preserve">odizvajalci) </w:t>
      </w:r>
      <w:r w:rsidR="00082272" w:rsidRPr="00996D0C">
        <w:rPr>
          <w:rFonts w:ascii="Verdana" w:hAnsi="Verdana"/>
          <w:sz w:val="20"/>
          <w:szCs w:val="20"/>
        </w:rPr>
        <w:t>p</w:t>
      </w:r>
      <w:r w:rsidRPr="00996D0C">
        <w:rPr>
          <w:rFonts w:ascii="Verdana" w:hAnsi="Verdana"/>
          <w:sz w:val="20"/>
          <w:szCs w:val="20"/>
        </w:rPr>
        <w:t xml:space="preserve">ogodbe. V primeru ugotovljenega nasprotja interesov, ne smejo sodelovati ali sprejemati kakršnihkoli odločitev. Izvajalec je dolžan voditi evidenco posameznih razkritij, do katere mora </w:t>
      </w:r>
      <w:r w:rsidR="00082272" w:rsidRPr="00996D0C">
        <w:rPr>
          <w:rFonts w:ascii="Verdana" w:hAnsi="Verdana"/>
          <w:sz w:val="20"/>
          <w:szCs w:val="20"/>
        </w:rPr>
        <w:t>n</w:t>
      </w:r>
      <w:r w:rsidRPr="00996D0C">
        <w:rPr>
          <w:rFonts w:ascii="Verdana" w:hAnsi="Verdana"/>
          <w:sz w:val="20"/>
          <w:szCs w:val="20"/>
        </w:rPr>
        <w:t>aročniku omogočiti dostop in seznanitev z njegovimi podatki.</w:t>
      </w:r>
    </w:p>
    <w:p w14:paraId="75BB18E8" w14:textId="11DDDEC1" w:rsidR="00996D0C" w:rsidRPr="00AA0BC5" w:rsidRDefault="00996D0C" w:rsidP="00AA0BC5">
      <w:pPr>
        <w:widowControl w:val="0"/>
        <w:numPr>
          <w:ilvl w:val="2"/>
          <w:numId w:val="43"/>
        </w:numPr>
        <w:spacing w:before="120" w:after="120" w:line="240" w:lineRule="auto"/>
        <w:jc w:val="both"/>
        <w:rPr>
          <w:rFonts w:ascii="Verdana" w:hAnsi="Verdana"/>
          <w:sz w:val="20"/>
          <w:szCs w:val="20"/>
        </w:rPr>
      </w:pPr>
      <w:r w:rsidRPr="00996D0C">
        <w:rPr>
          <w:rFonts w:ascii="Verdana" w:hAnsi="Verdana"/>
          <w:sz w:val="20"/>
          <w:szCs w:val="20"/>
        </w:rPr>
        <w:t>Pogodba je nična, če je sklenjena s subjektom, v katerem je naročnikov funkcionar ali njegov družinski član udeležen kot poslovodja, član poslovodstva ali zakoniti zastopnik, neposredno ali preko drugih pravnih oseb v več kot 5% (pet odstotkov) deležu udeležen pri ustanoviteljskih pravicah, upravljanju ali kapitalu.</w:t>
      </w:r>
    </w:p>
    <w:p w14:paraId="732A7DD8" w14:textId="1F7DEB87" w:rsidR="00AA0BC5" w:rsidRPr="00AA0BC5" w:rsidRDefault="00996D0C" w:rsidP="00AA0BC5">
      <w:pPr>
        <w:widowControl w:val="0"/>
        <w:numPr>
          <w:ilvl w:val="2"/>
          <w:numId w:val="43"/>
        </w:numPr>
        <w:spacing w:before="120" w:after="120" w:line="240" w:lineRule="auto"/>
        <w:jc w:val="both"/>
        <w:rPr>
          <w:rFonts w:ascii="Verdana" w:hAnsi="Verdana"/>
          <w:sz w:val="20"/>
          <w:szCs w:val="20"/>
        </w:rPr>
      </w:pPr>
      <w:r w:rsidRPr="00996D0C">
        <w:rPr>
          <w:rFonts w:ascii="Verdana" w:hAnsi="Verdana"/>
          <w:sz w:val="20"/>
          <w:szCs w:val="20"/>
        </w:rPr>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r>
        <w:rPr>
          <w:rFonts w:ascii="Verdana" w:hAnsi="Verdana"/>
          <w:sz w:val="20"/>
          <w:szCs w:val="20"/>
        </w:rPr>
        <w:t>.</w:t>
      </w:r>
    </w:p>
    <w:p w14:paraId="1B360823" w14:textId="545C475C" w:rsidR="000D5380" w:rsidRPr="00AA0BC5" w:rsidRDefault="000D5380" w:rsidP="00AA0BC5">
      <w:pPr>
        <w:pStyle w:val="Odstavekseznama"/>
        <w:widowControl w:val="0"/>
        <w:numPr>
          <w:ilvl w:val="0"/>
          <w:numId w:val="15"/>
        </w:numPr>
        <w:spacing w:after="120" w:line="240" w:lineRule="auto"/>
        <w:jc w:val="center"/>
        <w:rPr>
          <w:rFonts w:ascii="Verdana" w:hAnsi="Verdana"/>
          <w:sz w:val="20"/>
          <w:szCs w:val="20"/>
        </w:rPr>
      </w:pPr>
      <w:r w:rsidRPr="00AA0BC5">
        <w:rPr>
          <w:rFonts w:ascii="Verdana" w:hAnsi="Verdana"/>
          <w:sz w:val="20"/>
          <w:szCs w:val="20"/>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KONČNE DOLOČBE</w:t>
      </w:r>
    </w:p>
    <w:p w14:paraId="0E42B5C0" w14:textId="73F16C9F" w:rsidR="006739E4" w:rsidRDefault="006739E4" w:rsidP="00D75869">
      <w:pPr>
        <w:widowControl w:val="0"/>
        <w:numPr>
          <w:ilvl w:val="2"/>
          <w:numId w:val="10"/>
        </w:numPr>
        <w:spacing w:before="120" w:after="120" w:line="240" w:lineRule="auto"/>
        <w:jc w:val="both"/>
        <w:rPr>
          <w:rFonts w:ascii="Verdana" w:hAnsi="Verdana"/>
          <w:sz w:val="20"/>
          <w:szCs w:val="20"/>
        </w:rPr>
      </w:pPr>
      <w:r>
        <w:rPr>
          <w:rFonts w:ascii="Verdana" w:hAnsi="Verdana"/>
          <w:sz w:val="20"/>
          <w:szCs w:val="20"/>
        </w:rPr>
        <w:t xml:space="preserve">Izvajalec s podpisom te pogodbe </w:t>
      </w:r>
      <w:r w:rsidR="00F64838">
        <w:rPr>
          <w:rFonts w:ascii="Verdana" w:hAnsi="Verdana"/>
          <w:sz w:val="20"/>
          <w:szCs w:val="20"/>
        </w:rPr>
        <w:t>izjavlja, da je seznanjen z Etičnim kodeksom naročnika, ki je dostopen na spletni strani družbe.</w:t>
      </w:r>
    </w:p>
    <w:p w14:paraId="0D7D92B7" w14:textId="1A7D5B50" w:rsidR="000D5380" w:rsidRPr="00D34477"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 xml:space="preserve">Pogodba se lahko spremeni ali dopolni s pisnim aneksom, ki ga sprejmeta in podpišeta obe pogodbeni stranki. Če katerakoli od določb te pogodbe je ali postane neveljavna, to ne vpliva na ostale določbe. Neveljavna določba se nadomesti z veljavno, ki mora čim </w:t>
      </w:r>
      <w:r w:rsidRPr="00D34477">
        <w:rPr>
          <w:rFonts w:ascii="Verdana" w:hAnsi="Verdana"/>
          <w:sz w:val="20"/>
          <w:szCs w:val="20"/>
        </w:rPr>
        <w:lastRenderedPageBreak/>
        <w:t>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 xml:space="preserve">Za urejanje medsebojnih obveznosti in pravic, ki niso izrecno dogovorjene s to pogodbo, se uporabljajo določila </w:t>
      </w:r>
      <w:r w:rsidR="004C4E27">
        <w:rPr>
          <w:rFonts w:ascii="Verdana" w:hAnsi="Verdana"/>
          <w:sz w:val="20"/>
          <w:szCs w:val="20"/>
        </w:rPr>
        <w:t xml:space="preserve">zakona, ki ureja obligacijska razmerja </w:t>
      </w:r>
      <w:r w:rsidRPr="00D34477">
        <w:rPr>
          <w:rFonts w:ascii="Verdana" w:hAnsi="Verdana"/>
          <w:sz w:val="20"/>
          <w:szCs w:val="20"/>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rPr>
      </w:pPr>
      <w:r>
        <w:rPr>
          <w:rFonts w:ascii="Verdana" w:hAnsi="Verdana"/>
          <w:sz w:val="20"/>
          <w:szCs w:val="20"/>
        </w:rPr>
        <w:t>S podpisom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 xml:space="preserve">se izvajalec strinja z objavo te </w:t>
      </w:r>
      <w:r>
        <w:rPr>
          <w:rFonts w:ascii="Verdana" w:hAnsi="Verdana"/>
          <w:sz w:val="20"/>
          <w:szCs w:val="20"/>
        </w:rPr>
        <w:t xml:space="preserve">pogodbe </w:t>
      </w:r>
      <w:r w:rsidRPr="0023406D">
        <w:rPr>
          <w:rFonts w:ascii="Verdana" w:hAnsi="Verdana"/>
          <w:sz w:val="20"/>
          <w:szCs w:val="20"/>
        </w:rPr>
        <w:t>in javno dostopnih in</w:t>
      </w:r>
      <w:r>
        <w:rPr>
          <w:rFonts w:ascii="Verdana" w:hAnsi="Verdana"/>
          <w:sz w:val="20"/>
          <w:szCs w:val="20"/>
        </w:rPr>
        <w:t>formacij javnega značaja iz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1C11C98B" w:rsidR="000D5380"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 xml:space="preserve">Pogodbeni stranki se dogovorita, da bosta poskušali vse spore iz te pogodbe rešiti sporazumno z neposrednimi pogovori med pooblaščenimi predstavniki obeh pogodbenih strank. </w:t>
      </w:r>
      <w:r w:rsidR="0060770E">
        <w:rPr>
          <w:rFonts w:ascii="Verdana" w:hAnsi="Verdana"/>
          <w:sz w:val="20"/>
          <w:szCs w:val="20"/>
        </w:rPr>
        <w:t xml:space="preserve">Če </w:t>
      </w:r>
      <w:r w:rsidRPr="00D34477">
        <w:rPr>
          <w:rFonts w:ascii="Verdana" w:hAnsi="Verdana"/>
          <w:sz w:val="20"/>
          <w:szCs w:val="20"/>
        </w:rPr>
        <w:t>sporazum med strankama ne bi bil mogoč, se dogovorita, da bo o sporih iz pogodbe odločalo stvarno pristojno sodišče po sedežu naročnika</w:t>
      </w:r>
      <w:r w:rsidR="00565C90">
        <w:rPr>
          <w:rFonts w:ascii="Verdana" w:hAnsi="Verdana"/>
          <w:sz w:val="20"/>
          <w:szCs w:val="20"/>
        </w:rPr>
        <w:t>, ki odloča po slovenskem pravu.</w:t>
      </w:r>
    </w:p>
    <w:p w14:paraId="2DC45AF4" w14:textId="77777777" w:rsidR="00EF2FA1" w:rsidRPr="00A62D77" w:rsidRDefault="00EF2FA1" w:rsidP="00EF2FA1">
      <w:pPr>
        <w:widowControl w:val="0"/>
        <w:numPr>
          <w:ilvl w:val="2"/>
          <w:numId w:val="10"/>
        </w:numPr>
        <w:spacing w:before="120" w:after="120" w:line="240" w:lineRule="auto"/>
        <w:jc w:val="both"/>
        <w:rPr>
          <w:rFonts w:ascii="Verdana" w:hAnsi="Verdana"/>
          <w:sz w:val="20"/>
          <w:szCs w:val="20"/>
        </w:rPr>
      </w:pPr>
      <w:r w:rsidRPr="00A62D77">
        <w:rPr>
          <w:rFonts w:ascii="Verdana" w:hAnsi="Verdana"/>
          <w:sz w:val="20"/>
          <w:szCs w:val="20"/>
        </w:rPr>
        <w:t>Pogodba je sklenjena pod razveznim pogojem, ki se uresniči, če je naročnik seznanjen, da je:</w:t>
      </w:r>
    </w:p>
    <w:p w14:paraId="60E1FC7C" w14:textId="77777777" w:rsidR="00EF2FA1" w:rsidRPr="00A62D77" w:rsidRDefault="00EF2FA1" w:rsidP="00B7297A">
      <w:pPr>
        <w:pStyle w:val="Odstavekseznama"/>
        <w:widowControl w:val="0"/>
        <w:numPr>
          <w:ilvl w:val="0"/>
          <w:numId w:val="18"/>
        </w:numPr>
        <w:spacing w:before="120" w:after="120" w:line="240" w:lineRule="auto"/>
        <w:ind w:left="1429" w:hanging="357"/>
        <w:contextualSpacing w:val="0"/>
        <w:jc w:val="both"/>
        <w:rPr>
          <w:rFonts w:ascii="Verdana" w:hAnsi="Verdana"/>
          <w:sz w:val="20"/>
          <w:szCs w:val="20"/>
        </w:rPr>
      </w:pPr>
      <w:r w:rsidRPr="00A62D77">
        <w:rPr>
          <w:rFonts w:ascii="Verdana" w:hAnsi="Verdana"/>
          <w:sz w:val="20"/>
          <w:szCs w:val="20"/>
        </w:rPr>
        <w:t>sodišče s pravnomočno odločitvijo ugotovilo kršitev obveznosti iz drugega odstavka 3. člena ZJN-3 s strani izvajalca pogodbe o izvedbi javnega naročila ali njegovega podizvajalca;</w:t>
      </w:r>
    </w:p>
    <w:p w14:paraId="58A00394" w14:textId="77777777" w:rsidR="00EF2FA1" w:rsidRPr="00A62D77" w:rsidRDefault="00EF2FA1" w:rsidP="00B7297A">
      <w:pPr>
        <w:pStyle w:val="Odstavekseznama"/>
        <w:widowControl w:val="0"/>
        <w:numPr>
          <w:ilvl w:val="0"/>
          <w:numId w:val="18"/>
        </w:numPr>
        <w:spacing w:before="120" w:after="120" w:line="240" w:lineRule="auto"/>
        <w:jc w:val="both"/>
        <w:rPr>
          <w:rFonts w:ascii="Verdana" w:hAnsi="Verdana"/>
          <w:sz w:val="20"/>
          <w:szCs w:val="20"/>
        </w:rPr>
      </w:pPr>
      <w:r w:rsidRPr="00A62D77">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rPr>
      </w:pPr>
      <w:r w:rsidRPr="001C0132">
        <w:rPr>
          <w:rFonts w:ascii="Verdana" w:hAnsi="Verdana"/>
          <w:sz w:val="20"/>
          <w:szCs w:val="20"/>
        </w:rPr>
        <w:t xml:space="preserve">V primeru seznanitve s kršitvijo, naročnik </w:t>
      </w:r>
      <w:r>
        <w:rPr>
          <w:rFonts w:ascii="Verdana" w:hAnsi="Verdana"/>
          <w:sz w:val="20"/>
          <w:szCs w:val="20"/>
        </w:rPr>
        <w:t xml:space="preserve">o tem </w:t>
      </w:r>
      <w:r w:rsidRPr="001C0132">
        <w:rPr>
          <w:rFonts w:ascii="Verdana" w:hAnsi="Verdana"/>
          <w:sz w:val="20"/>
          <w:szCs w:val="20"/>
        </w:rPr>
        <w:t xml:space="preserve">obvesti izvajalca v </w:t>
      </w:r>
      <w:r>
        <w:rPr>
          <w:rFonts w:ascii="Verdana" w:hAnsi="Verdana"/>
          <w:sz w:val="20"/>
          <w:szCs w:val="20"/>
        </w:rPr>
        <w:t>desetih dneh</w:t>
      </w:r>
      <w:r w:rsidRPr="001C0132">
        <w:rPr>
          <w:rFonts w:ascii="Verdana" w:hAnsi="Verdana"/>
          <w:sz w:val="20"/>
          <w:szCs w:val="20"/>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rPr>
      </w:pPr>
      <w:r w:rsidRPr="001C0132">
        <w:rPr>
          <w:rFonts w:ascii="Verdana" w:hAnsi="Verdana"/>
          <w:sz w:val="20"/>
          <w:szCs w:val="20"/>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rPr>
      </w:pPr>
      <w:r w:rsidRPr="001C0132">
        <w:rPr>
          <w:rFonts w:ascii="Verdana" w:hAnsi="Verdana"/>
          <w:sz w:val="20"/>
          <w:szCs w:val="20"/>
        </w:rPr>
        <w:t>V primeru izpolnitve razveznega pogoja se šteje, da je pogodba razvezana z dnem sklenitve nove pogodbe o izvedbi javnega naročila</w:t>
      </w:r>
      <w:r w:rsidR="00CA7A77">
        <w:rPr>
          <w:rFonts w:ascii="Verdana" w:hAnsi="Verdana"/>
          <w:sz w:val="20"/>
          <w:szCs w:val="20"/>
        </w:rPr>
        <w:t xml:space="preserve"> </w:t>
      </w:r>
      <w:r w:rsidR="00CA7A77" w:rsidRPr="00CA7A77">
        <w:rPr>
          <w:rFonts w:ascii="Verdana" w:hAnsi="Verdana"/>
          <w:sz w:val="20"/>
          <w:szCs w:val="20"/>
        </w:rPr>
        <w:t>za predmetno naročilo</w:t>
      </w:r>
      <w:r w:rsidRPr="001C0132">
        <w:rPr>
          <w:rFonts w:ascii="Verdana" w:hAnsi="Verdana"/>
          <w:sz w:val="20"/>
          <w:szCs w:val="20"/>
        </w:rPr>
        <w:t>.</w:t>
      </w:r>
    </w:p>
    <w:p w14:paraId="6FA30DD3" w14:textId="77777777" w:rsidR="00EF2FA1" w:rsidRDefault="00EF2FA1" w:rsidP="00EF2FA1">
      <w:pPr>
        <w:widowControl w:val="0"/>
        <w:spacing w:before="120" w:after="120" w:line="240" w:lineRule="auto"/>
        <w:ind w:left="714"/>
        <w:jc w:val="both"/>
        <w:rPr>
          <w:rFonts w:ascii="Verdana" w:hAnsi="Verdana"/>
          <w:sz w:val="20"/>
          <w:szCs w:val="20"/>
        </w:rPr>
      </w:pPr>
      <w:r w:rsidRPr="001C0132">
        <w:rPr>
          <w:rFonts w:ascii="Verdana" w:hAnsi="Verdana"/>
          <w:sz w:val="20"/>
          <w:szCs w:val="20"/>
        </w:rPr>
        <w:t>Če naročnik v zakonsko določenem roku ne začne novega postopka javnega naročila, se šteje, da je pogodba razvezana šestdeseti dan od seznanitve s kršitvijo.</w:t>
      </w:r>
    </w:p>
    <w:p w14:paraId="3522384A" w14:textId="4E08E320" w:rsidR="00810FF6" w:rsidRDefault="00810FF6" w:rsidP="00EF2FA1">
      <w:pPr>
        <w:widowControl w:val="0"/>
        <w:spacing w:before="120" w:after="120" w:line="240" w:lineRule="auto"/>
        <w:ind w:left="714"/>
        <w:jc w:val="both"/>
        <w:rPr>
          <w:rFonts w:ascii="Verdana" w:hAnsi="Verdana"/>
          <w:sz w:val="20"/>
          <w:szCs w:val="20"/>
        </w:rPr>
      </w:pPr>
      <w:r>
        <w:rPr>
          <w:rFonts w:ascii="Verdana" w:hAnsi="Verdana"/>
          <w:sz w:val="20"/>
          <w:szCs w:val="20"/>
        </w:rPr>
        <w:t>V primeru prenehanja pogodbe je</w:t>
      </w:r>
      <w:r w:rsidR="00C6666C">
        <w:rPr>
          <w:rFonts w:ascii="Verdana" w:hAnsi="Verdana"/>
          <w:sz w:val="20"/>
          <w:szCs w:val="20"/>
        </w:rPr>
        <w:t xml:space="preserve"> izvajalec dolžan najpozneje v roku 3 dni po prenehanju pogodbe predati naročniku vso do tedaj prejeto in izdelano dokumentacijo.</w:t>
      </w:r>
    </w:p>
    <w:p w14:paraId="000DC626" w14:textId="100AADEF" w:rsidR="00C6666C" w:rsidRPr="001C0132" w:rsidRDefault="00C6666C" w:rsidP="00EF2FA1">
      <w:pPr>
        <w:widowControl w:val="0"/>
        <w:spacing w:before="120" w:after="120" w:line="240" w:lineRule="auto"/>
        <w:ind w:left="714"/>
        <w:jc w:val="both"/>
        <w:rPr>
          <w:rFonts w:ascii="Verdana" w:hAnsi="Verdana"/>
          <w:sz w:val="20"/>
          <w:szCs w:val="20"/>
        </w:rPr>
      </w:pPr>
      <w:r>
        <w:rPr>
          <w:rFonts w:ascii="Verdana" w:hAnsi="Verdana"/>
          <w:sz w:val="20"/>
          <w:szCs w:val="20"/>
        </w:rPr>
        <w:t xml:space="preserve">Izvajalec je upravičen do plačila samo vseh do prenehanja izvršenih del, pod pogojem, da je naročniku predal </w:t>
      </w:r>
      <w:r w:rsidR="00EE7EEF">
        <w:rPr>
          <w:rFonts w:ascii="Verdana" w:hAnsi="Verdana"/>
          <w:sz w:val="20"/>
          <w:szCs w:val="20"/>
        </w:rPr>
        <w:t>dokumentacijo skladno s predhodnim odstavkom, brez kakršnekoli škode.</w:t>
      </w:r>
    </w:p>
    <w:p w14:paraId="02C95088" w14:textId="7E7EA27C" w:rsidR="000D5380"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Po</w:t>
      </w:r>
      <w:r>
        <w:rPr>
          <w:rFonts w:ascii="Verdana" w:hAnsi="Verdana"/>
          <w:sz w:val="20"/>
          <w:szCs w:val="20"/>
        </w:rPr>
        <w:t xml:space="preserve">godba je sestavljena v dveh </w:t>
      </w:r>
      <w:r w:rsidRPr="00D34477">
        <w:rPr>
          <w:rFonts w:ascii="Verdana" w:hAnsi="Verdana"/>
          <w:sz w:val="20"/>
          <w:szCs w:val="20"/>
        </w:rPr>
        <w:t>izvodih, od katerih prejme vs</w:t>
      </w:r>
      <w:r>
        <w:rPr>
          <w:rFonts w:ascii="Verdana" w:hAnsi="Verdana"/>
          <w:sz w:val="20"/>
          <w:szCs w:val="20"/>
        </w:rPr>
        <w:t xml:space="preserve">aka pogodbena stranka po en </w:t>
      </w:r>
      <w:r w:rsidRPr="00D34477">
        <w:rPr>
          <w:rFonts w:ascii="Verdana" w:hAnsi="Verdana"/>
          <w:sz w:val="20"/>
          <w:szCs w:val="20"/>
        </w:rPr>
        <w:t>izvod.</w:t>
      </w:r>
    </w:p>
    <w:p w14:paraId="5B2C7937" w14:textId="77777777" w:rsidR="00C17F98" w:rsidRDefault="00C17F98" w:rsidP="00C17F98">
      <w:pPr>
        <w:widowControl w:val="0"/>
        <w:spacing w:before="120" w:after="120" w:line="240" w:lineRule="auto"/>
        <w:jc w:val="both"/>
        <w:rPr>
          <w:rFonts w:ascii="Verdana" w:hAnsi="Verdana"/>
          <w:sz w:val="20"/>
          <w:szCs w:val="2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B5B50">
        <w:trPr>
          <w:trHeight w:val="20"/>
          <w:jc w:val="center"/>
        </w:trPr>
        <w:tc>
          <w:tcPr>
            <w:tcW w:w="4815" w:type="dxa"/>
            <w:tcBorders>
              <w:bottom w:val="single" w:sz="4" w:space="0" w:color="auto"/>
            </w:tcBorders>
            <w:shd w:val="clear" w:color="auto" w:fill="auto"/>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Začetek veljavnosti</w:t>
            </w:r>
          </w:p>
        </w:tc>
        <w:tc>
          <w:tcPr>
            <w:tcW w:w="4881" w:type="dxa"/>
            <w:tcBorders>
              <w:bottom w:val="single" w:sz="4" w:space="0" w:color="auto"/>
            </w:tcBorders>
            <w:shd w:val="clear" w:color="auto" w:fill="auto"/>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Konec veljavnosti</w:t>
            </w:r>
          </w:p>
        </w:tc>
      </w:tr>
      <w:tr w:rsidR="00E932AD" w:rsidRPr="00523F86" w14:paraId="77E9197C" w14:textId="77777777" w:rsidTr="00DB5B50">
        <w:trPr>
          <w:trHeight w:val="20"/>
          <w:jc w:val="center"/>
        </w:trPr>
        <w:tc>
          <w:tcPr>
            <w:tcW w:w="4815" w:type="dxa"/>
            <w:tcBorders>
              <w:bottom w:val="single" w:sz="4" w:space="0" w:color="auto"/>
            </w:tcBorders>
            <w:shd w:val="clear" w:color="auto" w:fill="auto"/>
            <w:vAlign w:val="center"/>
          </w:tcPr>
          <w:p w14:paraId="32CDF3DC" w14:textId="77777777" w:rsidR="00E932AD" w:rsidRDefault="00E932AD" w:rsidP="005242A7">
            <w:pPr>
              <w:widowControl w:val="0"/>
              <w:spacing w:after="0" w:line="240" w:lineRule="auto"/>
              <w:jc w:val="both"/>
              <w:rPr>
                <w:rFonts w:ascii="Verdana" w:hAnsi="Verdana"/>
                <w:sz w:val="20"/>
                <w:szCs w:val="20"/>
              </w:rPr>
            </w:pPr>
            <w:r w:rsidRPr="00523F86">
              <w:rPr>
                <w:rFonts w:ascii="Verdana" w:hAnsi="Verdana"/>
                <w:sz w:val="20"/>
                <w:szCs w:val="20"/>
              </w:rPr>
              <w:t>Z dnem podpisa zadnje od pogodbenih strank</w:t>
            </w:r>
            <w:r w:rsidR="009E0509">
              <w:rPr>
                <w:rFonts w:ascii="Verdana" w:hAnsi="Verdana"/>
                <w:sz w:val="20"/>
                <w:szCs w:val="20"/>
              </w:rPr>
              <w:t xml:space="preserve">, </w:t>
            </w:r>
            <w:r w:rsidR="009E0509" w:rsidRPr="00B54602">
              <w:rPr>
                <w:rFonts w:ascii="Verdana" w:hAnsi="Verdana"/>
                <w:sz w:val="20"/>
                <w:szCs w:val="20"/>
              </w:rPr>
              <w:t xml:space="preserve">če se uresniči odložni pogoj iz </w:t>
            </w:r>
            <w:r w:rsidR="006326A3">
              <w:rPr>
                <w:rFonts w:ascii="Verdana" w:hAnsi="Verdana"/>
                <w:sz w:val="20"/>
                <w:szCs w:val="20"/>
              </w:rPr>
              <w:t xml:space="preserve">10. in </w:t>
            </w:r>
            <w:r w:rsidR="009E0509" w:rsidRPr="00C0537A">
              <w:rPr>
                <w:rFonts w:ascii="Verdana" w:hAnsi="Verdana"/>
                <w:sz w:val="20"/>
                <w:szCs w:val="20"/>
              </w:rPr>
              <w:t>1</w:t>
            </w:r>
            <w:r w:rsidR="00C0537A" w:rsidRPr="00C0537A">
              <w:rPr>
                <w:rFonts w:ascii="Verdana" w:hAnsi="Verdana"/>
                <w:sz w:val="20"/>
                <w:szCs w:val="20"/>
              </w:rPr>
              <w:t>2</w:t>
            </w:r>
            <w:r w:rsidR="009E0509" w:rsidRPr="00C0537A">
              <w:rPr>
                <w:rFonts w:ascii="Verdana" w:hAnsi="Verdana"/>
                <w:sz w:val="20"/>
                <w:szCs w:val="20"/>
              </w:rPr>
              <w:t>. člena</w:t>
            </w:r>
            <w:r w:rsidR="009E0509" w:rsidRPr="00B54602">
              <w:rPr>
                <w:rFonts w:ascii="Verdana" w:hAnsi="Verdana"/>
                <w:sz w:val="20"/>
                <w:szCs w:val="20"/>
              </w:rPr>
              <w:t xml:space="preserve"> te pogodbe (predložitev </w:t>
            </w:r>
            <w:r w:rsidR="006326A3">
              <w:rPr>
                <w:rFonts w:ascii="Verdana" w:hAnsi="Verdana"/>
                <w:sz w:val="20"/>
                <w:szCs w:val="20"/>
              </w:rPr>
              <w:t xml:space="preserve">sklenjene zavarovalne police in </w:t>
            </w:r>
            <w:r w:rsidR="009E0509" w:rsidRPr="00B54602">
              <w:rPr>
                <w:rFonts w:ascii="Verdana" w:hAnsi="Verdana"/>
                <w:sz w:val="20"/>
                <w:szCs w:val="20"/>
              </w:rPr>
              <w:t>finančnega zavarovanja)</w:t>
            </w:r>
            <w:r w:rsidRPr="00523F86">
              <w:rPr>
                <w:rFonts w:ascii="Verdana" w:hAnsi="Verdana"/>
                <w:sz w:val="20"/>
                <w:szCs w:val="20"/>
              </w:rPr>
              <w:t>.</w:t>
            </w:r>
          </w:p>
          <w:p w14:paraId="0030BA26" w14:textId="77777777" w:rsidR="00422383" w:rsidRDefault="00422383" w:rsidP="005242A7">
            <w:pPr>
              <w:widowControl w:val="0"/>
              <w:spacing w:after="0" w:line="240" w:lineRule="auto"/>
              <w:jc w:val="both"/>
              <w:rPr>
                <w:rFonts w:ascii="Verdana" w:hAnsi="Verdana"/>
                <w:sz w:val="20"/>
                <w:szCs w:val="20"/>
              </w:rPr>
            </w:pPr>
          </w:p>
          <w:p w14:paraId="43AC0DBE" w14:textId="133BA824" w:rsidR="00422383" w:rsidRPr="00523F86" w:rsidRDefault="00422383" w:rsidP="005242A7">
            <w:pPr>
              <w:widowControl w:val="0"/>
              <w:spacing w:after="0" w:line="240" w:lineRule="auto"/>
              <w:jc w:val="both"/>
              <w:rPr>
                <w:rFonts w:ascii="Verdana" w:hAnsi="Verdana"/>
                <w:sz w:val="20"/>
                <w:szCs w:val="20"/>
              </w:rPr>
            </w:pPr>
            <w:r>
              <w:rPr>
                <w:rFonts w:ascii="Verdana" w:hAnsi="Verdana"/>
                <w:sz w:val="20"/>
                <w:szCs w:val="20"/>
              </w:rPr>
              <w:t>Če izvajalec ne bo izpolnil odložnega pogoja</w:t>
            </w:r>
            <w:r w:rsidR="003C0F7F">
              <w:rPr>
                <w:rFonts w:ascii="Verdana" w:hAnsi="Verdana"/>
                <w:sz w:val="20"/>
                <w:szCs w:val="20"/>
              </w:rPr>
              <w:t xml:space="preserve">, se šteje, da pogodba ni bila sklenjena, naročnik pa bo unovčil finančno zavarovanje za resnost ponudbe. </w:t>
            </w:r>
          </w:p>
        </w:tc>
        <w:tc>
          <w:tcPr>
            <w:tcW w:w="4881" w:type="dxa"/>
            <w:tcBorders>
              <w:bottom w:val="single" w:sz="4" w:space="0" w:color="auto"/>
            </w:tcBorders>
            <w:shd w:val="clear" w:color="auto" w:fill="auto"/>
            <w:vAlign w:val="center"/>
          </w:tcPr>
          <w:p w14:paraId="3A98184D" w14:textId="23ACCC95" w:rsidR="00E932AD" w:rsidRPr="00523F86" w:rsidRDefault="00001D07" w:rsidP="005242A7">
            <w:pPr>
              <w:widowControl w:val="0"/>
              <w:spacing w:after="0" w:line="240" w:lineRule="auto"/>
              <w:jc w:val="both"/>
              <w:rPr>
                <w:rFonts w:ascii="Verdana" w:hAnsi="Verdana"/>
                <w:sz w:val="20"/>
                <w:szCs w:val="20"/>
              </w:rPr>
            </w:pPr>
            <w:r>
              <w:rPr>
                <w:rFonts w:ascii="Verdana" w:hAnsi="Verdana"/>
                <w:sz w:val="20"/>
                <w:szCs w:val="20"/>
              </w:rPr>
              <w:lastRenderedPageBreak/>
              <w:t>Po izvedbi vseh del in poteku vseh garancijskih rokov po tej pogodbi.</w:t>
            </w:r>
          </w:p>
        </w:tc>
      </w:tr>
      <w:tr w:rsidR="00E932AD" w:rsidRPr="00523F86" w14:paraId="0B0D20A7" w14:textId="77777777" w:rsidTr="00DB5B50">
        <w:trPr>
          <w:trHeight w:val="20"/>
          <w:jc w:val="center"/>
        </w:trPr>
        <w:tc>
          <w:tcPr>
            <w:tcW w:w="9696" w:type="dxa"/>
            <w:gridSpan w:val="2"/>
            <w:tcBorders>
              <w:bottom w:val="single" w:sz="4" w:space="0" w:color="auto"/>
            </w:tcBorders>
            <w:shd w:val="clear" w:color="auto" w:fill="auto"/>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rPr>
            </w:pPr>
            <w:r>
              <w:rPr>
                <w:rFonts w:ascii="Verdana" w:hAnsi="Verdana"/>
                <w:b/>
                <w:sz w:val="20"/>
                <w:szCs w:val="20"/>
              </w:rPr>
              <w:t>Predčasna odpoved pogodbe</w:t>
            </w:r>
          </w:p>
        </w:tc>
      </w:tr>
      <w:tr w:rsidR="00E932AD" w:rsidRPr="00523F86" w14:paraId="06E1AAAD" w14:textId="77777777" w:rsidTr="00DB5B50">
        <w:trPr>
          <w:trHeight w:val="20"/>
          <w:jc w:val="center"/>
        </w:trPr>
        <w:tc>
          <w:tcPr>
            <w:tcW w:w="4815" w:type="dxa"/>
            <w:tcBorders>
              <w:bottom w:val="single" w:sz="4" w:space="0" w:color="auto"/>
            </w:tcBorders>
            <w:shd w:val="clear" w:color="auto" w:fill="auto"/>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Razlogi</w:t>
            </w:r>
          </w:p>
        </w:tc>
        <w:tc>
          <w:tcPr>
            <w:tcW w:w="4881" w:type="dxa"/>
            <w:tcBorders>
              <w:bottom w:val="single" w:sz="4" w:space="0" w:color="auto"/>
            </w:tcBorders>
            <w:shd w:val="clear" w:color="auto" w:fill="auto"/>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rPr>
            </w:pPr>
            <w:r>
              <w:rPr>
                <w:rFonts w:ascii="Verdana" w:hAnsi="Verdana"/>
                <w:b/>
                <w:sz w:val="20"/>
                <w:szCs w:val="20"/>
              </w:rPr>
              <w:t>Odpoved velja</w:t>
            </w:r>
          </w:p>
        </w:tc>
      </w:tr>
      <w:tr w:rsidR="00C062F1" w:rsidRPr="00523F86" w14:paraId="6A41AEA8" w14:textId="77777777" w:rsidTr="00DB5B50">
        <w:trPr>
          <w:trHeight w:val="20"/>
          <w:jc w:val="center"/>
        </w:trPr>
        <w:tc>
          <w:tcPr>
            <w:tcW w:w="4815" w:type="dxa"/>
            <w:shd w:val="clear" w:color="auto" w:fill="auto"/>
            <w:vAlign w:val="center"/>
          </w:tcPr>
          <w:p w14:paraId="1A5D5224" w14:textId="6E73B646"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Naročnik uveljavi finančno zavarovanje za dobro izvedbo pogodbenih obveznosti.</w:t>
            </w:r>
          </w:p>
        </w:tc>
        <w:tc>
          <w:tcPr>
            <w:tcW w:w="4881" w:type="dxa"/>
            <w:shd w:val="clear" w:color="auto" w:fill="auto"/>
            <w:vAlign w:val="center"/>
          </w:tcPr>
          <w:p w14:paraId="0924F7C3" w14:textId="5A0527A0" w:rsidR="00C062F1" w:rsidRPr="00C062F1" w:rsidRDefault="00D65A5B" w:rsidP="00C062F1">
            <w:pPr>
              <w:widowControl w:val="0"/>
              <w:numPr>
                <w:ilvl w:val="0"/>
                <w:numId w:val="3"/>
              </w:numPr>
              <w:spacing w:after="0" w:line="240" w:lineRule="auto"/>
              <w:jc w:val="both"/>
              <w:rPr>
                <w:rFonts w:ascii="Verdana" w:hAnsi="Verdana"/>
                <w:sz w:val="20"/>
                <w:szCs w:val="20"/>
              </w:rPr>
            </w:pPr>
            <w:r>
              <w:rPr>
                <w:rFonts w:ascii="Verdana" w:hAnsi="Verdana" w:cs="Arial"/>
                <w:sz w:val="20"/>
                <w:szCs w:val="20"/>
              </w:rPr>
              <w:t>Skladno s četrtim odstavkom 12. člena te pogodbe</w:t>
            </w:r>
            <w:r w:rsidR="00C062F1" w:rsidRPr="00C062F1">
              <w:rPr>
                <w:rFonts w:ascii="Verdana" w:hAnsi="Verdana" w:cs="Arial"/>
                <w:sz w:val="20"/>
                <w:szCs w:val="20"/>
              </w:rPr>
              <w:t>.</w:t>
            </w:r>
          </w:p>
        </w:tc>
      </w:tr>
      <w:tr w:rsidR="00C062F1" w:rsidRPr="00523F86" w14:paraId="2B267C21" w14:textId="77777777" w:rsidTr="00DB5B50">
        <w:trPr>
          <w:trHeight w:val="20"/>
          <w:jc w:val="center"/>
        </w:trPr>
        <w:tc>
          <w:tcPr>
            <w:tcW w:w="4815" w:type="dxa"/>
            <w:shd w:val="clear" w:color="auto" w:fill="auto"/>
            <w:vAlign w:val="center"/>
          </w:tcPr>
          <w:p w14:paraId="74D6536C" w14:textId="750618EA"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Neutemeljena zavrnitev naročila s strani izvajalca, odstopanje od naročenega načina izvedbe ali nekvalitetno oziroma nepravilno opravljena storitev oziroma zaradi kršitev pogodbenih obveznosti, če kršitve ne prenehajo po opominu, poslanem pisno ali elektronsko.</w:t>
            </w:r>
          </w:p>
        </w:tc>
        <w:tc>
          <w:tcPr>
            <w:tcW w:w="4881" w:type="dxa"/>
            <w:vMerge w:val="restart"/>
            <w:shd w:val="clear" w:color="auto" w:fill="auto"/>
            <w:vAlign w:val="center"/>
          </w:tcPr>
          <w:p w14:paraId="5D4B41C1" w14:textId="11D8BD3E" w:rsidR="00C062F1" w:rsidRPr="00C062F1" w:rsidRDefault="00C062F1" w:rsidP="00C062F1">
            <w:pPr>
              <w:widowControl w:val="0"/>
              <w:spacing w:after="0" w:line="240" w:lineRule="auto"/>
              <w:jc w:val="both"/>
              <w:rPr>
                <w:rFonts w:ascii="Verdana" w:hAnsi="Verdana"/>
                <w:sz w:val="20"/>
                <w:szCs w:val="20"/>
              </w:rPr>
            </w:pPr>
            <w:r w:rsidRPr="00C062F1">
              <w:rPr>
                <w:rFonts w:ascii="Verdana" w:hAnsi="Verdana" w:cs="Arial"/>
                <w:sz w:val="20"/>
                <w:szCs w:val="20"/>
              </w:rPr>
              <w:t>Ad 2, 3, 4, 5) Z dnem, ko izvajalec prejme obvestilo o odpovedi pogodbe.</w:t>
            </w:r>
          </w:p>
        </w:tc>
      </w:tr>
      <w:tr w:rsidR="00C062F1" w:rsidRPr="00523F86" w14:paraId="7E810E91" w14:textId="77777777" w:rsidTr="00DB5B50">
        <w:trPr>
          <w:trHeight w:val="62"/>
          <w:jc w:val="center"/>
        </w:trPr>
        <w:tc>
          <w:tcPr>
            <w:tcW w:w="4815" w:type="dxa"/>
            <w:shd w:val="clear" w:color="auto" w:fill="auto"/>
            <w:vAlign w:val="center"/>
          </w:tcPr>
          <w:p w14:paraId="7E74D0DB" w14:textId="53C2EDD6"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Zamuda izvajalca ali napake pri izvedbi, ki bistveno zmanjšajo pomen posla.</w:t>
            </w:r>
          </w:p>
        </w:tc>
        <w:tc>
          <w:tcPr>
            <w:tcW w:w="4881" w:type="dxa"/>
            <w:vMerge/>
            <w:shd w:val="clear" w:color="auto" w:fill="auto"/>
            <w:vAlign w:val="center"/>
          </w:tcPr>
          <w:p w14:paraId="627D5DB7" w14:textId="77777777" w:rsidR="00C062F1" w:rsidRPr="00C062F1" w:rsidRDefault="00C062F1" w:rsidP="00C062F1">
            <w:pPr>
              <w:widowControl w:val="0"/>
              <w:spacing w:after="0" w:line="240" w:lineRule="auto"/>
              <w:jc w:val="both"/>
              <w:rPr>
                <w:rFonts w:ascii="Verdana" w:hAnsi="Verdana"/>
                <w:sz w:val="20"/>
                <w:szCs w:val="20"/>
              </w:rPr>
            </w:pPr>
          </w:p>
        </w:tc>
      </w:tr>
      <w:tr w:rsidR="00C062F1" w:rsidRPr="00523F86" w14:paraId="7A45762C" w14:textId="77777777" w:rsidTr="00DB5B50">
        <w:trPr>
          <w:trHeight w:val="20"/>
          <w:jc w:val="center"/>
        </w:trPr>
        <w:tc>
          <w:tcPr>
            <w:tcW w:w="4815" w:type="dxa"/>
            <w:shd w:val="clear" w:color="auto" w:fill="auto"/>
            <w:vAlign w:val="center"/>
          </w:tcPr>
          <w:p w14:paraId="3818CFC1" w14:textId="2974CA99"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Dosežek maksimalne višine pogodbene kazni.</w:t>
            </w:r>
          </w:p>
        </w:tc>
        <w:tc>
          <w:tcPr>
            <w:tcW w:w="4881" w:type="dxa"/>
            <w:vMerge/>
            <w:shd w:val="clear" w:color="auto" w:fill="auto"/>
            <w:vAlign w:val="center"/>
          </w:tcPr>
          <w:p w14:paraId="2AE6FB5A" w14:textId="77777777" w:rsidR="00C062F1" w:rsidRPr="00C062F1" w:rsidRDefault="00C062F1" w:rsidP="00C062F1">
            <w:pPr>
              <w:widowControl w:val="0"/>
              <w:numPr>
                <w:ilvl w:val="0"/>
                <w:numId w:val="4"/>
              </w:numPr>
              <w:spacing w:after="0" w:line="240" w:lineRule="auto"/>
              <w:jc w:val="both"/>
              <w:rPr>
                <w:rFonts w:ascii="Verdana" w:hAnsi="Verdana"/>
                <w:sz w:val="20"/>
                <w:szCs w:val="20"/>
              </w:rPr>
            </w:pPr>
          </w:p>
        </w:tc>
      </w:tr>
      <w:tr w:rsidR="00C062F1" w:rsidRPr="00523F86" w14:paraId="1FD41C97" w14:textId="77777777" w:rsidTr="00DB5B50">
        <w:trPr>
          <w:trHeight w:val="20"/>
          <w:jc w:val="center"/>
        </w:trPr>
        <w:tc>
          <w:tcPr>
            <w:tcW w:w="4815" w:type="dxa"/>
            <w:shd w:val="clear" w:color="auto" w:fill="auto"/>
            <w:vAlign w:val="center"/>
          </w:tcPr>
          <w:p w14:paraId="505098C0" w14:textId="4138F464"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V primerih določenih v 96. členu ZJN-3.</w:t>
            </w:r>
          </w:p>
        </w:tc>
        <w:tc>
          <w:tcPr>
            <w:tcW w:w="4881" w:type="dxa"/>
            <w:vMerge/>
            <w:shd w:val="clear" w:color="auto" w:fill="auto"/>
            <w:vAlign w:val="center"/>
          </w:tcPr>
          <w:p w14:paraId="3F00E168" w14:textId="77777777" w:rsidR="00C062F1" w:rsidRPr="00C062F1" w:rsidRDefault="00C062F1" w:rsidP="00C062F1">
            <w:pPr>
              <w:widowControl w:val="0"/>
              <w:numPr>
                <w:ilvl w:val="0"/>
                <w:numId w:val="4"/>
              </w:numPr>
              <w:spacing w:after="0" w:line="240" w:lineRule="auto"/>
              <w:jc w:val="both"/>
              <w:rPr>
                <w:rFonts w:ascii="Verdana" w:hAnsi="Verdana"/>
                <w:sz w:val="20"/>
                <w:szCs w:val="20"/>
              </w:rPr>
            </w:pPr>
          </w:p>
        </w:tc>
      </w:tr>
      <w:tr w:rsidR="00C062F1" w:rsidRPr="00523F86" w14:paraId="1C4C5A55" w14:textId="77777777" w:rsidTr="00DB5B50">
        <w:trPr>
          <w:trHeight w:val="20"/>
          <w:jc w:val="center"/>
        </w:trPr>
        <w:tc>
          <w:tcPr>
            <w:tcW w:w="4815" w:type="dxa"/>
            <w:shd w:val="clear" w:color="auto" w:fill="auto"/>
            <w:vAlign w:val="center"/>
          </w:tcPr>
          <w:p w14:paraId="58EA65CA" w14:textId="10B7D582" w:rsidR="00C062F1" w:rsidRPr="00C062F1" w:rsidRDefault="00001D07"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Če naročnik ne poravna zapadlih obveznosti.</w:t>
            </w:r>
          </w:p>
        </w:tc>
        <w:tc>
          <w:tcPr>
            <w:tcW w:w="4881" w:type="dxa"/>
            <w:shd w:val="clear" w:color="auto" w:fill="auto"/>
            <w:vAlign w:val="center"/>
          </w:tcPr>
          <w:p w14:paraId="334FED38" w14:textId="75F84D51" w:rsidR="00C062F1" w:rsidRPr="00C062F1" w:rsidRDefault="00001D07" w:rsidP="00001D07">
            <w:pPr>
              <w:widowControl w:val="0"/>
              <w:numPr>
                <w:ilvl w:val="0"/>
                <w:numId w:val="44"/>
              </w:numPr>
              <w:spacing w:after="0" w:line="240" w:lineRule="auto"/>
              <w:jc w:val="both"/>
              <w:rPr>
                <w:rFonts w:ascii="Verdana" w:hAnsi="Verdana"/>
                <w:sz w:val="20"/>
                <w:szCs w:val="20"/>
              </w:rPr>
            </w:pPr>
            <w:r w:rsidRPr="00C062F1">
              <w:rPr>
                <w:rFonts w:ascii="Verdana" w:hAnsi="Verdana" w:cs="Arial"/>
                <w:sz w:val="20"/>
                <w:szCs w:val="20"/>
              </w:rPr>
              <w:t>Po preteku 30 dni od obvestila naročniku.</w:t>
            </w:r>
          </w:p>
        </w:tc>
      </w:tr>
      <w:tr w:rsidR="00001D07" w:rsidRPr="00523F86" w14:paraId="54ABA836" w14:textId="77777777" w:rsidTr="00DB5B50">
        <w:trPr>
          <w:trHeight w:val="20"/>
          <w:jc w:val="center"/>
        </w:trPr>
        <w:tc>
          <w:tcPr>
            <w:tcW w:w="4815" w:type="dxa"/>
            <w:shd w:val="clear" w:color="auto" w:fill="auto"/>
            <w:vAlign w:val="center"/>
          </w:tcPr>
          <w:p w14:paraId="5C3761C0" w14:textId="77777777" w:rsidR="00001D07" w:rsidRPr="00C062F1" w:rsidRDefault="00001D07" w:rsidP="0095178F">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Dogovorno med obema strankama.</w:t>
            </w:r>
          </w:p>
        </w:tc>
        <w:tc>
          <w:tcPr>
            <w:tcW w:w="4881" w:type="dxa"/>
            <w:shd w:val="clear" w:color="auto" w:fill="auto"/>
            <w:vAlign w:val="center"/>
          </w:tcPr>
          <w:p w14:paraId="53ADFC0F" w14:textId="77777777" w:rsidR="00001D07" w:rsidRPr="00C062F1" w:rsidRDefault="00001D07" w:rsidP="00001D07">
            <w:pPr>
              <w:widowControl w:val="0"/>
              <w:numPr>
                <w:ilvl w:val="0"/>
                <w:numId w:val="44"/>
              </w:numPr>
              <w:spacing w:after="0" w:line="240" w:lineRule="auto"/>
              <w:jc w:val="both"/>
              <w:rPr>
                <w:rFonts w:ascii="Verdana" w:hAnsi="Verdana"/>
                <w:sz w:val="20"/>
                <w:szCs w:val="20"/>
              </w:rPr>
            </w:pPr>
            <w:r w:rsidRPr="00C062F1">
              <w:rPr>
                <w:rFonts w:ascii="Verdana" w:hAnsi="Verdana" w:cs="Arial"/>
                <w:sz w:val="20"/>
                <w:szCs w:val="20"/>
              </w:rPr>
              <w:t>Po poravnavi medsebojnih obveznosti iz pogodbe.</w:t>
            </w:r>
          </w:p>
        </w:tc>
      </w:tr>
    </w:tbl>
    <w:p w14:paraId="42061DF3" w14:textId="54330AB8" w:rsidR="00E932AD"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9"/>
        <w:gridCol w:w="8566"/>
      </w:tblGrid>
      <w:tr w:rsidR="009B27DE" w:rsidRPr="007A6574" w14:paraId="47565FD0" w14:textId="77777777" w:rsidTr="00DB5B50">
        <w:trPr>
          <w:trHeight w:val="20"/>
          <w:jc w:val="center"/>
        </w:trPr>
        <w:tc>
          <w:tcPr>
            <w:tcW w:w="9695" w:type="dxa"/>
            <w:gridSpan w:val="2"/>
            <w:shd w:val="clear" w:color="auto" w:fill="auto"/>
            <w:vAlign w:val="center"/>
          </w:tcPr>
          <w:p w14:paraId="7FB7C03A" w14:textId="145E0273" w:rsidR="009B27DE" w:rsidRPr="009B27DE" w:rsidRDefault="00C17F98" w:rsidP="005242A7">
            <w:pPr>
              <w:widowControl w:val="0"/>
              <w:spacing w:after="0" w:line="240" w:lineRule="auto"/>
              <w:jc w:val="center"/>
              <w:rPr>
                <w:rFonts w:ascii="Verdana" w:hAnsi="Verdana"/>
                <w:b/>
                <w:sz w:val="20"/>
                <w:szCs w:val="20"/>
              </w:rPr>
            </w:pPr>
            <w:r>
              <w:rPr>
                <w:rFonts w:ascii="Verdana" w:hAnsi="Verdana"/>
                <w:sz w:val="20"/>
                <w:szCs w:val="28"/>
              </w:rPr>
              <w:br w:type="page"/>
            </w:r>
            <w:r w:rsidR="009B27DE" w:rsidRPr="009B27DE">
              <w:rPr>
                <w:rFonts w:ascii="Verdana" w:hAnsi="Verdana"/>
                <w:b/>
                <w:sz w:val="20"/>
                <w:szCs w:val="20"/>
              </w:rPr>
              <w:t>PRILOGE POGODBE</w:t>
            </w:r>
          </w:p>
        </w:tc>
      </w:tr>
      <w:tr w:rsidR="00463F99" w:rsidRPr="007A6574" w14:paraId="5DD129FB" w14:textId="77777777" w:rsidTr="00DB5B50">
        <w:trPr>
          <w:trHeight w:val="20"/>
          <w:jc w:val="center"/>
        </w:trPr>
        <w:tc>
          <w:tcPr>
            <w:tcW w:w="1129" w:type="dxa"/>
            <w:shd w:val="clear" w:color="auto" w:fill="auto"/>
            <w:vAlign w:val="center"/>
          </w:tcPr>
          <w:p w14:paraId="02EA0E17" w14:textId="72F8A3E6" w:rsidR="00463F99" w:rsidRPr="00AE45D5" w:rsidRDefault="00463F99" w:rsidP="00D75869">
            <w:pPr>
              <w:widowControl w:val="0"/>
              <w:numPr>
                <w:ilvl w:val="0"/>
                <w:numId w:val="6"/>
              </w:numPr>
              <w:spacing w:after="0" w:line="240" w:lineRule="auto"/>
              <w:jc w:val="center"/>
              <w:rPr>
                <w:rFonts w:ascii="Verdana" w:hAnsi="Verdana"/>
                <w:sz w:val="20"/>
                <w:szCs w:val="20"/>
              </w:rPr>
            </w:pPr>
          </w:p>
        </w:tc>
        <w:tc>
          <w:tcPr>
            <w:tcW w:w="8566" w:type="dxa"/>
            <w:shd w:val="clear" w:color="auto" w:fill="auto"/>
            <w:vAlign w:val="center"/>
          </w:tcPr>
          <w:p w14:paraId="682B3D07" w14:textId="5AB0D121" w:rsidR="00463F99" w:rsidRPr="00463F99" w:rsidRDefault="00637097" w:rsidP="00CB28A3">
            <w:pPr>
              <w:spacing w:after="0" w:line="240" w:lineRule="auto"/>
              <w:jc w:val="both"/>
              <w:rPr>
                <w:rFonts w:ascii="Verdana" w:hAnsi="Verdana"/>
                <w:sz w:val="20"/>
                <w:szCs w:val="20"/>
              </w:rPr>
            </w:pPr>
            <w:r w:rsidRPr="00001D07">
              <w:rPr>
                <w:rFonts w:ascii="Verdana" w:hAnsi="Verdana"/>
                <w:sz w:val="20"/>
                <w:szCs w:val="20"/>
              </w:rPr>
              <w:t>Ponudbeni predračun</w:t>
            </w:r>
          </w:p>
        </w:tc>
      </w:tr>
      <w:tr w:rsidR="008B2334" w:rsidRPr="007A6574" w14:paraId="03093DD7" w14:textId="77777777" w:rsidTr="00DB5B50">
        <w:trPr>
          <w:trHeight w:val="20"/>
          <w:jc w:val="center"/>
        </w:trPr>
        <w:tc>
          <w:tcPr>
            <w:tcW w:w="1129" w:type="dxa"/>
            <w:shd w:val="clear" w:color="auto" w:fill="auto"/>
            <w:vAlign w:val="center"/>
          </w:tcPr>
          <w:p w14:paraId="0105D5BA" w14:textId="77777777" w:rsidR="008B2334" w:rsidRPr="00AE45D5" w:rsidRDefault="008B2334" w:rsidP="00D75869">
            <w:pPr>
              <w:widowControl w:val="0"/>
              <w:numPr>
                <w:ilvl w:val="0"/>
                <w:numId w:val="6"/>
              </w:numPr>
              <w:spacing w:after="0" w:line="240" w:lineRule="auto"/>
              <w:jc w:val="center"/>
              <w:rPr>
                <w:rFonts w:ascii="Verdana" w:hAnsi="Verdana"/>
                <w:sz w:val="20"/>
                <w:szCs w:val="20"/>
              </w:rPr>
            </w:pPr>
          </w:p>
        </w:tc>
        <w:tc>
          <w:tcPr>
            <w:tcW w:w="8566" w:type="dxa"/>
            <w:shd w:val="clear" w:color="auto" w:fill="auto"/>
            <w:vAlign w:val="center"/>
          </w:tcPr>
          <w:p w14:paraId="57E4E3EF" w14:textId="3F8A96BD" w:rsidR="008B2334" w:rsidRDefault="008B2334" w:rsidP="00CB28A3">
            <w:pPr>
              <w:spacing w:after="0" w:line="240" w:lineRule="auto"/>
              <w:jc w:val="both"/>
              <w:rPr>
                <w:rFonts w:ascii="Verdana" w:hAnsi="Verdana"/>
                <w:sz w:val="20"/>
                <w:szCs w:val="20"/>
              </w:rPr>
            </w:pPr>
            <w:r>
              <w:rPr>
                <w:rFonts w:ascii="Verdana" w:hAnsi="Verdana"/>
                <w:sz w:val="20"/>
                <w:szCs w:val="20"/>
              </w:rPr>
              <w:t xml:space="preserve">ePRO </w:t>
            </w:r>
            <w:r w:rsidR="00001D07">
              <w:rPr>
                <w:rFonts w:ascii="Verdana" w:hAnsi="Verdana"/>
                <w:sz w:val="20"/>
                <w:szCs w:val="20"/>
              </w:rPr>
              <w:t>–</w:t>
            </w:r>
            <w:r>
              <w:rPr>
                <w:rFonts w:ascii="Verdana" w:hAnsi="Verdana"/>
                <w:sz w:val="20"/>
                <w:szCs w:val="20"/>
              </w:rPr>
              <w:t xml:space="preserve"> </w:t>
            </w:r>
            <w:r w:rsidR="00C062F1">
              <w:rPr>
                <w:rFonts w:ascii="Verdana" w:hAnsi="Verdana"/>
                <w:sz w:val="20"/>
                <w:szCs w:val="20"/>
              </w:rPr>
              <w:t>P</w:t>
            </w:r>
            <w:r w:rsidR="00001D07">
              <w:rPr>
                <w:rFonts w:ascii="Verdana" w:hAnsi="Verdana"/>
                <w:sz w:val="20"/>
                <w:szCs w:val="20"/>
              </w:rPr>
              <w:t>artnerji in p</w:t>
            </w:r>
            <w:r w:rsidR="00C062F1">
              <w:rPr>
                <w:rFonts w:ascii="Verdana" w:hAnsi="Verdana"/>
                <w:sz w:val="20"/>
                <w:szCs w:val="20"/>
              </w:rPr>
              <w:t>odizvajalc</w:t>
            </w:r>
            <w:r w:rsidR="00107907">
              <w:rPr>
                <w:rFonts w:ascii="Verdana" w:hAnsi="Verdana"/>
                <w:sz w:val="20"/>
                <w:szCs w:val="20"/>
              </w:rPr>
              <w:t>i</w:t>
            </w:r>
          </w:p>
        </w:tc>
      </w:tr>
      <w:tr w:rsidR="00F70EF0" w:rsidRPr="007A6574" w14:paraId="0B9499FC" w14:textId="77777777" w:rsidTr="00DB5B50">
        <w:trPr>
          <w:trHeight w:val="20"/>
          <w:jc w:val="center"/>
        </w:trPr>
        <w:tc>
          <w:tcPr>
            <w:tcW w:w="1129" w:type="dxa"/>
            <w:shd w:val="clear" w:color="auto" w:fill="auto"/>
            <w:vAlign w:val="center"/>
          </w:tcPr>
          <w:p w14:paraId="7F6E8E46" w14:textId="47B4A35E" w:rsidR="00F70EF0" w:rsidRPr="00AE45D5" w:rsidRDefault="00F70EF0" w:rsidP="00D75869">
            <w:pPr>
              <w:widowControl w:val="0"/>
              <w:numPr>
                <w:ilvl w:val="0"/>
                <w:numId w:val="6"/>
              </w:numPr>
              <w:spacing w:after="0" w:line="240" w:lineRule="auto"/>
              <w:jc w:val="center"/>
              <w:rPr>
                <w:rFonts w:ascii="Verdana" w:hAnsi="Verdana"/>
                <w:sz w:val="20"/>
                <w:szCs w:val="20"/>
              </w:rPr>
            </w:pPr>
          </w:p>
        </w:tc>
        <w:tc>
          <w:tcPr>
            <w:tcW w:w="8566" w:type="dxa"/>
            <w:shd w:val="clear" w:color="auto" w:fill="auto"/>
            <w:vAlign w:val="center"/>
          </w:tcPr>
          <w:p w14:paraId="4F550459" w14:textId="20DB14CF" w:rsidR="00F70EF0" w:rsidRPr="00AE45D5" w:rsidRDefault="00463F99" w:rsidP="005242A7">
            <w:pPr>
              <w:widowControl w:val="0"/>
              <w:spacing w:after="0" w:line="240" w:lineRule="auto"/>
              <w:jc w:val="both"/>
              <w:rPr>
                <w:rFonts w:ascii="Verdana" w:hAnsi="Verdana"/>
                <w:sz w:val="20"/>
                <w:szCs w:val="20"/>
              </w:rPr>
            </w:pPr>
            <w:r>
              <w:rPr>
                <w:rFonts w:ascii="Verdana" w:hAnsi="Verdana"/>
                <w:sz w:val="20"/>
                <w:szCs w:val="20"/>
              </w:rPr>
              <w:t>Projektna</w:t>
            </w:r>
            <w:r w:rsidR="00F70EF0" w:rsidRPr="00AE45D5">
              <w:rPr>
                <w:rFonts w:ascii="Verdana" w:hAnsi="Verdana"/>
                <w:sz w:val="20"/>
                <w:szCs w:val="20"/>
              </w:rPr>
              <w:t xml:space="preserve"> </w:t>
            </w:r>
            <w:r w:rsidR="00001D07">
              <w:rPr>
                <w:rFonts w:ascii="Verdana" w:hAnsi="Verdana"/>
                <w:sz w:val="20"/>
                <w:szCs w:val="20"/>
              </w:rPr>
              <w:t>naloga</w:t>
            </w:r>
          </w:p>
        </w:tc>
      </w:tr>
    </w:tbl>
    <w:p w14:paraId="16FD0F98" w14:textId="3D5B12D2" w:rsidR="00AE45D5" w:rsidRDefault="00AE45D5" w:rsidP="005242A7">
      <w:pPr>
        <w:widowControl w:val="0"/>
        <w:spacing w:after="0" w:line="240" w:lineRule="auto"/>
        <w:jc w:val="both"/>
        <w:rPr>
          <w:rFonts w:ascii="Verdana" w:hAnsi="Verdana"/>
          <w:sz w:val="20"/>
          <w:szCs w:val="20"/>
        </w:rPr>
      </w:pPr>
    </w:p>
    <w:p w14:paraId="69EDC606" w14:textId="71FADE06" w:rsidR="00C17F98" w:rsidRDefault="00C17F98" w:rsidP="005242A7">
      <w:pPr>
        <w:widowControl w:val="0"/>
        <w:spacing w:after="0" w:line="240" w:lineRule="auto"/>
        <w:jc w:val="both"/>
        <w:rPr>
          <w:rFonts w:ascii="Verdana" w:hAnsi="Verdana"/>
          <w:sz w:val="20"/>
          <w:szCs w:val="20"/>
        </w:rPr>
      </w:pPr>
    </w:p>
    <w:p w14:paraId="4024845B" w14:textId="77777777" w:rsidR="00C17F98" w:rsidRPr="00523F86" w:rsidRDefault="00C17F98" w:rsidP="005242A7">
      <w:pPr>
        <w:widowControl w:val="0"/>
        <w:spacing w:after="0" w:line="240" w:lineRule="auto"/>
        <w:jc w:val="both"/>
        <w:rPr>
          <w:rFonts w:ascii="Verdana" w:hAnsi="Verdana"/>
          <w:sz w:val="20"/>
          <w:szCs w:val="20"/>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3"/>
        <w:gridCol w:w="425"/>
        <w:gridCol w:w="4578"/>
      </w:tblGrid>
      <w:tr w:rsidR="00F2229C" w:rsidRPr="007A6574" w14:paraId="3F445B10" w14:textId="77777777" w:rsidTr="00DB5B50">
        <w:trPr>
          <w:trHeight w:val="20"/>
          <w:jc w:val="center"/>
        </w:trPr>
        <w:tc>
          <w:tcPr>
            <w:tcW w:w="4673" w:type="dxa"/>
            <w:tcBorders>
              <w:bottom w:val="single" w:sz="4" w:space="0" w:color="auto"/>
              <w:right w:val="single" w:sz="4" w:space="0" w:color="auto"/>
            </w:tcBorders>
            <w:shd w:val="clear" w:color="auto" w:fill="auto"/>
            <w:vAlign w:val="center"/>
          </w:tcPr>
          <w:p w14:paraId="054BFD95" w14:textId="77777777" w:rsidR="00F2229C" w:rsidRPr="007A6574" w:rsidRDefault="00F2229C" w:rsidP="005242A7">
            <w:pPr>
              <w:widowControl w:val="0"/>
              <w:spacing w:after="0" w:line="240" w:lineRule="auto"/>
              <w:rPr>
                <w:rFonts w:ascii="Verdana" w:hAnsi="Verdana"/>
                <w:b/>
                <w:sz w:val="20"/>
                <w:szCs w:val="20"/>
              </w:rPr>
            </w:pPr>
            <w:r w:rsidRPr="007A6574">
              <w:rPr>
                <w:rFonts w:ascii="Verdana" w:hAnsi="Verdana"/>
                <w:b/>
                <w:sz w:val="20"/>
                <w:szCs w:val="20"/>
              </w:rPr>
              <w:t>Naročnik</w:t>
            </w:r>
          </w:p>
        </w:tc>
        <w:tc>
          <w:tcPr>
            <w:tcW w:w="425"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rPr>
            </w:pPr>
          </w:p>
        </w:tc>
        <w:tc>
          <w:tcPr>
            <w:tcW w:w="4578" w:type="dxa"/>
            <w:tcBorders>
              <w:left w:val="single" w:sz="4" w:space="0" w:color="auto"/>
              <w:bottom w:val="single" w:sz="4" w:space="0" w:color="auto"/>
            </w:tcBorders>
            <w:shd w:val="clear" w:color="auto" w:fill="auto"/>
            <w:vAlign w:val="center"/>
          </w:tcPr>
          <w:p w14:paraId="310C4874" w14:textId="77777777" w:rsidR="00F2229C" w:rsidRPr="007A6574" w:rsidRDefault="00F2229C" w:rsidP="005242A7">
            <w:pPr>
              <w:widowControl w:val="0"/>
              <w:spacing w:after="0" w:line="240" w:lineRule="auto"/>
              <w:rPr>
                <w:rFonts w:ascii="Verdana" w:hAnsi="Verdana"/>
                <w:b/>
                <w:sz w:val="20"/>
                <w:szCs w:val="20"/>
              </w:rPr>
            </w:pPr>
            <w:r>
              <w:rPr>
                <w:rFonts w:ascii="Verdana" w:hAnsi="Verdana"/>
                <w:b/>
                <w:sz w:val="20"/>
                <w:szCs w:val="20"/>
              </w:rPr>
              <w:t>Ponudnik/Izvajalec</w:t>
            </w:r>
          </w:p>
        </w:tc>
      </w:tr>
      <w:tr w:rsidR="00F2229C" w:rsidRPr="007A6574" w14:paraId="297E6961" w14:textId="77777777" w:rsidTr="00DB5B50">
        <w:trPr>
          <w:trHeight w:val="20"/>
          <w:jc w:val="center"/>
        </w:trPr>
        <w:tc>
          <w:tcPr>
            <w:tcW w:w="4673" w:type="dxa"/>
            <w:tcBorders>
              <w:bottom w:val="single" w:sz="4" w:space="0" w:color="auto"/>
              <w:right w:val="single" w:sz="4" w:space="0" w:color="auto"/>
            </w:tcBorders>
            <w:shd w:val="clear" w:color="auto" w:fill="auto"/>
            <w:vAlign w:val="center"/>
          </w:tcPr>
          <w:p w14:paraId="0E064C4D" w14:textId="108F7685" w:rsidR="00F2229C" w:rsidRPr="00C0537A" w:rsidRDefault="00F2229C" w:rsidP="005242A7">
            <w:pPr>
              <w:widowControl w:val="0"/>
              <w:spacing w:after="0" w:line="240" w:lineRule="auto"/>
              <w:rPr>
                <w:rFonts w:ascii="Verdana" w:hAnsi="Verdana"/>
                <w:sz w:val="20"/>
                <w:szCs w:val="20"/>
              </w:rPr>
            </w:pPr>
            <w:r w:rsidRPr="00C0537A">
              <w:rPr>
                <w:rFonts w:ascii="Verdana" w:hAnsi="Verdana"/>
                <w:sz w:val="20"/>
                <w:szCs w:val="20"/>
              </w:rPr>
              <w:fldChar w:fldCharType="begin"/>
            </w:r>
            <w:r w:rsidRPr="00C0537A">
              <w:rPr>
                <w:rFonts w:ascii="Verdana" w:hAnsi="Verdana"/>
                <w:sz w:val="20"/>
                <w:szCs w:val="20"/>
              </w:rPr>
              <w:instrText xml:space="preserve"> DOCPROPERTY  "MFiles_P1021n1_P0"  \* MERGEFORMAT </w:instrText>
            </w:r>
            <w:r w:rsidRPr="00C0537A">
              <w:rPr>
                <w:rFonts w:ascii="Verdana" w:hAnsi="Verdana"/>
                <w:sz w:val="20"/>
                <w:szCs w:val="20"/>
              </w:rPr>
              <w:fldChar w:fldCharType="separate"/>
            </w:r>
            <w:r w:rsidR="00C17F98" w:rsidRPr="00C17F98">
              <w:rPr>
                <w:rFonts w:ascii="Verdana" w:hAnsi="Verdana"/>
                <w:sz w:val="20"/>
                <w:szCs w:val="20"/>
              </w:rPr>
              <w:t>2TDK, Družba za razvoj</w:t>
            </w:r>
            <w:r w:rsidR="00C17F98">
              <w:rPr>
                <w:rFonts w:ascii="Verdana" w:hAnsi="Verdana"/>
                <w:sz w:val="20"/>
                <w:szCs w:val="20"/>
              </w:rPr>
              <w:t xml:space="preserve"> projekta, d.o.o.</w:t>
            </w:r>
            <w:r w:rsidRPr="00C0537A">
              <w:rPr>
                <w:rFonts w:ascii="Verdana" w:hAnsi="Verdana"/>
                <w:sz w:val="20"/>
                <w:szCs w:val="20"/>
              </w:rPr>
              <w:fldChar w:fldCharType="end"/>
            </w:r>
          </w:p>
          <w:p w14:paraId="22A9D51B" w14:textId="464AF6C6" w:rsidR="004352D7" w:rsidRPr="00C0537A" w:rsidRDefault="004352D7" w:rsidP="004352D7">
            <w:pPr>
              <w:widowControl w:val="0"/>
              <w:spacing w:after="0" w:line="240" w:lineRule="auto"/>
              <w:rPr>
                <w:rFonts w:ascii="Verdana" w:hAnsi="Verdana"/>
                <w:sz w:val="20"/>
                <w:szCs w:val="20"/>
              </w:rPr>
            </w:pPr>
            <w:r w:rsidRPr="00C0537A">
              <w:rPr>
                <w:rFonts w:ascii="Verdana" w:hAnsi="Verdana"/>
                <w:sz w:val="20"/>
                <w:szCs w:val="20"/>
              </w:rPr>
              <w:fldChar w:fldCharType="begin"/>
            </w:r>
            <w:r w:rsidRPr="00C0537A">
              <w:rPr>
                <w:rFonts w:ascii="Verdana" w:hAnsi="Verdana"/>
                <w:sz w:val="20"/>
                <w:szCs w:val="20"/>
              </w:rPr>
              <w:instrText xml:space="preserve"> DOCPROPERTY  "MFiles_P1021n1_P1033"  \* MERGEFORMAT </w:instrText>
            </w:r>
            <w:r w:rsidRPr="00C0537A">
              <w:rPr>
                <w:rFonts w:ascii="Verdana" w:hAnsi="Verdana"/>
                <w:sz w:val="20"/>
                <w:szCs w:val="20"/>
              </w:rPr>
              <w:fldChar w:fldCharType="separate"/>
            </w:r>
            <w:r w:rsidR="00C17F98" w:rsidRPr="00C17F98">
              <w:rPr>
                <w:rFonts w:ascii="Verdana" w:hAnsi="Verdana"/>
                <w:sz w:val="20"/>
                <w:szCs w:val="20"/>
              </w:rPr>
              <w:t>Železna cesta</w:t>
            </w:r>
            <w:r w:rsidR="00C17F98">
              <w:rPr>
                <w:rFonts w:ascii="Verdana" w:hAnsi="Verdana"/>
                <w:sz w:val="20"/>
                <w:szCs w:val="20"/>
              </w:rPr>
              <w:t xml:space="preserve"> 18</w:t>
            </w:r>
            <w:r w:rsidRPr="00C0537A">
              <w:rPr>
                <w:rFonts w:ascii="Verdana" w:hAnsi="Verdana"/>
                <w:sz w:val="20"/>
                <w:szCs w:val="20"/>
              </w:rPr>
              <w:fldChar w:fldCharType="end"/>
            </w:r>
          </w:p>
          <w:p w14:paraId="2406FF60" w14:textId="5E1E33DB" w:rsidR="004352D7" w:rsidRPr="00266943" w:rsidRDefault="004352D7" w:rsidP="004352D7">
            <w:pPr>
              <w:widowControl w:val="0"/>
              <w:spacing w:after="0" w:line="240" w:lineRule="auto"/>
              <w:rPr>
                <w:rFonts w:ascii="Verdana" w:hAnsi="Verdana"/>
                <w:sz w:val="20"/>
                <w:szCs w:val="20"/>
              </w:rPr>
            </w:pPr>
            <w:r w:rsidRPr="00C0537A">
              <w:rPr>
                <w:rFonts w:ascii="Verdana" w:hAnsi="Verdana"/>
                <w:sz w:val="20"/>
                <w:szCs w:val="20"/>
              </w:rPr>
              <w:fldChar w:fldCharType="begin"/>
            </w:r>
            <w:r w:rsidRPr="00C0537A">
              <w:rPr>
                <w:rFonts w:ascii="Verdana" w:hAnsi="Verdana"/>
                <w:sz w:val="20"/>
                <w:szCs w:val="20"/>
              </w:rPr>
              <w:instrText xml:space="preserve"> DOCPROPERTY  "MFiles_PG5BC2FC14A405421BA79F5FEC63BD00E3n1_PGB3D8D77D2D654902AEB821305A1A12BC"  \* MERGEFORMAT </w:instrText>
            </w:r>
            <w:r w:rsidRPr="00C0537A">
              <w:rPr>
                <w:rFonts w:ascii="Verdana" w:hAnsi="Verdana"/>
                <w:sz w:val="20"/>
                <w:szCs w:val="20"/>
              </w:rPr>
              <w:fldChar w:fldCharType="separate"/>
            </w:r>
            <w:r w:rsidR="00C17F98" w:rsidRPr="00C17F98">
              <w:rPr>
                <w:rFonts w:ascii="Verdana" w:hAnsi="Verdana"/>
                <w:sz w:val="20"/>
                <w:szCs w:val="20"/>
              </w:rPr>
              <w:t>1000 Ljubljana</w:t>
            </w:r>
            <w:r w:rsidRPr="00C0537A">
              <w:rPr>
                <w:rFonts w:ascii="Verdana" w:hAnsi="Verdana"/>
                <w:sz w:val="20"/>
                <w:szCs w:val="20"/>
              </w:rPr>
              <w:fldChar w:fldCharType="end"/>
            </w:r>
          </w:p>
        </w:tc>
        <w:tc>
          <w:tcPr>
            <w:tcW w:w="425"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rPr>
            </w:pPr>
          </w:p>
        </w:tc>
        <w:tc>
          <w:tcPr>
            <w:tcW w:w="4578" w:type="dxa"/>
            <w:tcBorders>
              <w:left w:val="single" w:sz="4" w:space="0" w:color="auto"/>
              <w:bottom w:val="single" w:sz="4" w:space="0" w:color="auto"/>
            </w:tcBorders>
            <w:shd w:val="clear" w:color="auto" w:fill="auto"/>
            <w:vAlign w:val="center"/>
          </w:tcPr>
          <w:p w14:paraId="3129BE83" w14:textId="77777777" w:rsidR="00F2229C" w:rsidRPr="007A6574" w:rsidRDefault="00F2229C" w:rsidP="005242A7">
            <w:pPr>
              <w:widowControl w:val="0"/>
              <w:spacing w:after="0" w:line="240" w:lineRule="auto"/>
              <w:rPr>
                <w:rFonts w:ascii="Verdana" w:hAnsi="Verdana"/>
                <w:sz w:val="20"/>
                <w:szCs w:val="20"/>
              </w:rPr>
            </w:pPr>
          </w:p>
        </w:tc>
      </w:tr>
      <w:tr w:rsidR="00F2229C" w:rsidRPr="007A6574" w14:paraId="4BC12E0E" w14:textId="77777777" w:rsidTr="00DB5B50">
        <w:trPr>
          <w:trHeight w:val="20"/>
          <w:jc w:val="center"/>
        </w:trPr>
        <w:tc>
          <w:tcPr>
            <w:tcW w:w="4673" w:type="dxa"/>
            <w:tcBorders>
              <w:top w:val="single" w:sz="4" w:space="0" w:color="auto"/>
              <w:left w:val="nil"/>
              <w:bottom w:val="nil"/>
              <w:right w:val="nil"/>
            </w:tcBorders>
            <w:shd w:val="clear" w:color="auto" w:fill="auto"/>
            <w:vAlign w:val="bottom"/>
          </w:tcPr>
          <w:p w14:paraId="719D7425" w14:textId="00DF7FD1" w:rsidR="00F2229C" w:rsidRPr="004F4B96" w:rsidRDefault="00F2229C" w:rsidP="005242A7">
            <w:pPr>
              <w:widowControl w:val="0"/>
              <w:spacing w:after="0" w:line="240" w:lineRule="auto"/>
              <w:rPr>
                <w:rFonts w:ascii="Verdana" w:hAnsi="Verdana"/>
                <w:sz w:val="20"/>
                <w:szCs w:val="20"/>
              </w:rPr>
            </w:pPr>
            <w:r w:rsidRPr="004F4B96">
              <w:rPr>
                <w:rFonts w:ascii="Verdana" w:hAnsi="Verdana"/>
                <w:sz w:val="20"/>
                <w:szCs w:val="20"/>
              </w:rPr>
              <w:fldChar w:fldCharType="begin"/>
            </w:r>
            <w:r w:rsidRPr="004F4B96">
              <w:rPr>
                <w:rFonts w:ascii="Verdana" w:hAnsi="Verdana"/>
                <w:sz w:val="20"/>
                <w:szCs w:val="20"/>
              </w:rPr>
              <w:instrText xml:space="preserve"> DOCPROPERTY  "MFiles_PG5BC2FC14A405421BA79F5FEC63BD00E3n1_PGB3D8D77D2D654902AEB821305A1A12BCn1_PGA9BEAF5633E247B98ED5F6CA091D7839"  \* MERGEFORMAT </w:instrText>
            </w:r>
            <w:r w:rsidRPr="004F4B96">
              <w:rPr>
                <w:rFonts w:ascii="Verdana" w:hAnsi="Verdana"/>
                <w:sz w:val="20"/>
                <w:szCs w:val="20"/>
              </w:rPr>
              <w:fldChar w:fldCharType="end"/>
            </w:r>
            <w:r w:rsidRPr="004F4B96">
              <w:rPr>
                <w:rFonts w:ascii="Verdana" w:hAnsi="Verdana"/>
                <w:sz w:val="20"/>
                <w:szCs w:val="20"/>
              </w:rPr>
              <w:t>, dne</w:t>
            </w:r>
          </w:p>
        </w:tc>
        <w:tc>
          <w:tcPr>
            <w:tcW w:w="425"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rPr>
            </w:pPr>
          </w:p>
        </w:tc>
        <w:tc>
          <w:tcPr>
            <w:tcW w:w="4578"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t xml:space="preserve">                 </w:t>
            </w:r>
            <w:r w:rsidRPr="007A6574">
              <w:rPr>
                <w:rFonts w:ascii="Verdana" w:hAnsi="Verdana"/>
                <w:sz w:val="20"/>
                <w:szCs w:val="20"/>
              </w:rPr>
              <w:t>, dne</w:t>
            </w:r>
          </w:p>
        </w:tc>
      </w:tr>
      <w:tr w:rsidR="00F2229C" w:rsidRPr="007A6574" w14:paraId="0890D581" w14:textId="77777777" w:rsidTr="00DB5B50">
        <w:trPr>
          <w:trHeight w:val="20"/>
          <w:jc w:val="center"/>
        </w:trPr>
        <w:tc>
          <w:tcPr>
            <w:tcW w:w="4673" w:type="dxa"/>
            <w:tcBorders>
              <w:top w:val="nil"/>
              <w:left w:val="nil"/>
              <w:bottom w:val="nil"/>
              <w:right w:val="nil"/>
            </w:tcBorders>
            <w:shd w:val="clear" w:color="auto" w:fill="auto"/>
          </w:tcPr>
          <w:p w14:paraId="4D10AADF" w14:textId="14AD0FA5" w:rsidR="00F2229C" w:rsidRPr="004F4B96" w:rsidRDefault="00F2229C" w:rsidP="005242A7">
            <w:pPr>
              <w:widowControl w:val="0"/>
              <w:spacing w:after="0" w:line="240" w:lineRule="auto"/>
              <w:rPr>
                <w:rFonts w:ascii="Verdana" w:hAnsi="Verdana"/>
                <w:sz w:val="20"/>
                <w:szCs w:val="20"/>
              </w:rPr>
            </w:pPr>
            <w:r w:rsidRPr="004F4B96">
              <w:rPr>
                <w:rFonts w:ascii="Verdana" w:hAnsi="Verdana"/>
                <w:sz w:val="20"/>
                <w:szCs w:val="20"/>
              </w:rPr>
              <w:t>Podpisnik:</w:t>
            </w:r>
          </w:p>
        </w:tc>
        <w:tc>
          <w:tcPr>
            <w:tcW w:w="425"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rPr>
            </w:pPr>
          </w:p>
        </w:tc>
        <w:tc>
          <w:tcPr>
            <w:tcW w:w="4578"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rPr>
            </w:pPr>
            <w:r w:rsidRPr="007A6574">
              <w:rPr>
                <w:rFonts w:ascii="Verdana" w:hAnsi="Verdana"/>
                <w:sz w:val="20"/>
                <w:szCs w:val="20"/>
              </w:rPr>
              <w:t>Podpisnik:</w:t>
            </w:r>
          </w:p>
        </w:tc>
      </w:tr>
    </w:tbl>
    <w:p w14:paraId="375B72C8" w14:textId="77777777" w:rsidR="00F2229C" w:rsidRPr="00523F86" w:rsidRDefault="00F2229C" w:rsidP="005242A7">
      <w:pPr>
        <w:widowControl w:val="0"/>
        <w:spacing w:after="0" w:line="240" w:lineRule="auto"/>
        <w:rPr>
          <w:rFonts w:ascii="Verdana" w:hAnsi="Verdana"/>
          <w:sz w:val="20"/>
          <w:szCs w:val="20"/>
        </w:rPr>
      </w:pPr>
    </w:p>
    <w:p w14:paraId="28597B05" w14:textId="77777777" w:rsidR="00DC6D00" w:rsidRDefault="00DC6D00" w:rsidP="005242A7">
      <w:pPr>
        <w:widowControl w:val="0"/>
        <w:spacing w:after="0" w:line="240" w:lineRule="auto"/>
        <w:jc w:val="both"/>
        <w:rPr>
          <w:rFonts w:ascii="Verdana" w:hAnsi="Verdana"/>
          <w:sz w:val="20"/>
          <w:szCs w:val="28"/>
        </w:rPr>
      </w:pPr>
    </w:p>
    <w:p w14:paraId="09F3CD9D" w14:textId="2A86BCBA" w:rsidR="00C17F98" w:rsidRDefault="00C17F98" w:rsidP="005242A7">
      <w:pPr>
        <w:widowControl w:val="0"/>
        <w:spacing w:after="0" w:line="240" w:lineRule="auto"/>
        <w:jc w:val="both"/>
        <w:rPr>
          <w:rFonts w:ascii="Verdana" w:hAnsi="Verdana"/>
          <w:sz w:val="20"/>
          <w:szCs w:val="28"/>
        </w:rPr>
      </w:pPr>
    </w:p>
    <w:p w14:paraId="0E03082F" w14:textId="77777777" w:rsidR="00C17F98" w:rsidRPr="0002039D" w:rsidRDefault="00C17F98" w:rsidP="005242A7">
      <w:pPr>
        <w:widowControl w:val="0"/>
        <w:spacing w:after="0" w:line="240" w:lineRule="auto"/>
        <w:jc w:val="both"/>
        <w:rPr>
          <w:rFonts w:ascii="Verdana" w:hAnsi="Verdana"/>
          <w:i/>
          <w:iCs/>
          <w:sz w:val="18"/>
          <w:szCs w:val="18"/>
        </w:rPr>
      </w:pPr>
    </w:p>
    <w:p w14:paraId="4F37C651" w14:textId="0EE51C6F" w:rsidR="00DC6D00" w:rsidRPr="0002039D" w:rsidRDefault="00DC6D00" w:rsidP="007946D7">
      <w:pPr>
        <w:widowControl w:val="0"/>
        <w:spacing w:after="0" w:line="240" w:lineRule="auto"/>
        <w:jc w:val="center"/>
        <w:rPr>
          <w:rFonts w:ascii="Verdana" w:hAnsi="Verdana"/>
          <w:i/>
          <w:iCs/>
          <w:sz w:val="18"/>
          <w:szCs w:val="18"/>
        </w:rPr>
      </w:pPr>
      <w:bookmarkStart w:id="14" w:name="_Hlk189740457"/>
      <w:r w:rsidRPr="0002039D">
        <w:rPr>
          <w:rFonts w:ascii="Verdana" w:hAnsi="Verdana" w:cs="Arial"/>
          <w:i/>
          <w:iCs/>
          <w:sz w:val="18"/>
          <w:szCs w:val="18"/>
        </w:rPr>
        <w:t>Za to publikacijo je odgovoren izključno avtor. Evropska unija ne odgovarja za kakršnokoli morebitno uporabo v njej navedenih informacij.</w:t>
      </w:r>
      <w:bookmarkEnd w:id="14"/>
    </w:p>
    <w:sectPr w:rsidR="00DC6D00" w:rsidRPr="0002039D"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10FFC" w14:textId="77777777" w:rsidR="007941AF" w:rsidRDefault="007941AF" w:rsidP="00C108AE">
      <w:pPr>
        <w:spacing w:after="0" w:line="240" w:lineRule="auto"/>
      </w:pPr>
      <w:r>
        <w:separator/>
      </w:r>
    </w:p>
  </w:endnote>
  <w:endnote w:type="continuationSeparator" w:id="0">
    <w:p w14:paraId="68AB82E7" w14:textId="77777777" w:rsidR="007941AF" w:rsidRDefault="007941A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1BA97" w14:textId="77777777" w:rsidR="00C17F98" w:rsidRDefault="00C17F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D86764">
      <w:tc>
        <w:tcPr>
          <w:tcW w:w="4833" w:type="dxa"/>
          <w:shd w:val="clear" w:color="auto" w:fill="auto"/>
        </w:tcPr>
        <w:p w14:paraId="5EDCC857" w14:textId="4D7E856A" w:rsidR="00C108AE" w:rsidRPr="001774F3" w:rsidRDefault="00C108AE" w:rsidP="00045132">
          <w:pPr>
            <w:pStyle w:val="Noga"/>
            <w:spacing w:after="0" w:line="240" w:lineRule="auto"/>
            <w:rPr>
              <w:rFonts w:ascii="Verdana" w:hAnsi="Verdana"/>
              <w:i/>
              <w:sz w:val="16"/>
              <w:szCs w:val="16"/>
              <w:vertAlign w:val="superscript"/>
            </w:rPr>
          </w:pPr>
        </w:p>
      </w:tc>
      <w:tc>
        <w:tcPr>
          <w:tcW w:w="4806" w:type="dxa"/>
          <w:shd w:val="clear" w:color="auto" w:fill="auto"/>
          <w:vAlign w:val="center"/>
        </w:tcPr>
        <w:p w14:paraId="56FEA452" w14:textId="47176FEA" w:rsidR="00C108AE" w:rsidRPr="001774F3" w:rsidRDefault="00C108AE" w:rsidP="004F185D">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p>
      </w:tc>
    </w:tr>
  </w:tbl>
  <w:p w14:paraId="58028715" w14:textId="692D3F6B" w:rsidR="00C108AE" w:rsidRDefault="00D86764">
    <w:pPr>
      <w:pStyle w:val="Noga"/>
    </w:pPr>
    <w:r>
      <w:rPr>
        <w:noProof/>
      </w:rPr>
      <w:drawing>
        <wp:anchor distT="0" distB="0" distL="114300" distR="114300" simplePos="0" relativeHeight="251659264" behindDoc="0" locked="0" layoutInCell="1" allowOverlap="1" wp14:anchorId="58B5AC16" wp14:editId="563E80E6">
          <wp:simplePos x="0" y="0"/>
          <wp:positionH relativeFrom="margin">
            <wp:align>center</wp:align>
          </wp:positionH>
          <wp:positionV relativeFrom="page">
            <wp:posOffset>9934575</wp:posOffset>
          </wp:positionV>
          <wp:extent cx="5760720" cy="545465"/>
          <wp:effectExtent l="0" t="0" r="0" b="6985"/>
          <wp:wrapNone/>
          <wp:docPr id="21299207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2077" name="Slika 212992077"/>
                  <pic:cNvPicPr/>
                </pic:nvPicPr>
                <pic:blipFill>
                  <a:blip r:embed="rId1">
                    <a:extLst>
                      <a:ext uri="{28A0092B-C50C-407E-A947-70E740481C1C}">
                        <a14:useLocalDpi xmlns:a14="http://schemas.microsoft.com/office/drawing/2010/main" val="0"/>
                      </a:ext>
                    </a:extLst>
                  </a:blip>
                  <a:stretch>
                    <a:fillRect/>
                  </a:stretch>
                </pic:blipFill>
                <pic:spPr>
                  <a:xfrm>
                    <a:off x="0" y="0"/>
                    <a:ext cx="5760720" cy="545465"/>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A6376" w14:textId="77777777" w:rsidR="00C17F98" w:rsidRDefault="00C17F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B0585" w14:textId="77777777" w:rsidR="007941AF" w:rsidRDefault="007941AF" w:rsidP="00C108AE">
      <w:pPr>
        <w:spacing w:after="0" w:line="240" w:lineRule="auto"/>
      </w:pPr>
      <w:r>
        <w:separator/>
      </w:r>
    </w:p>
  </w:footnote>
  <w:footnote w:type="continuationSeparator" w:id="0">
    <w:p w14:paraId="5C32D405" w14:textId="77777777" w:rsidR="007941AF" w:rsidRDefault="007941A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03BF8" w14:textId="77777777" w:rsidR="00C17F98" w:rsidRDefault="00C17F9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0E1F" w14:textId="7F86CE15" w:rsidR="00D9267A" w:rsidRDefault="00D9267A" w:rsidP="00D9267A">
    <w:pPr>
      <w:spacing w:after="0"/>
    </w:pPr>
    <w:r>
      <w:rPr>
        <w:noProof/>
      </w:rPr>
      <w:drawing>
        <wp:inline distT="0" distB="0" distL="0" distR="0" wp14:anchorId="7C4E10EB" wp14:editId="59EBF55D">
          <wp:extent cx="1744980" cy="344805"/>
          <wp:effectExtent l="0" t="0" r="7620" b="0"/>
          <wp:docPr id="6" name="Slika 6" descr="Slika, ki vsebuje besede pisava, besedilo, grafika, grafično oblikovanje&#10;&#10;Opis je samodejno ustvarjen"/>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grafika, grafičn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744980" cy="344805"/>
                  </a:xfrm>
                  <a:prstGeom prst="rect">
                    <a:avLst/>
                  </a:prstGeom>
                  <a:noFill/>
                  <a:ln>
                    <a:noFill/>
                    <a:prstDash/>
                  </a:ln>
                </pic:spPr>
              </pic:pic>
            </a:graphicData>
          </a:graphic>
        </wp:inline>
      </w:drawing>
    </w:r>
    <w:r>
      <w:t xml:space="preserve">                                                                                            </w:t>
    </w:r>
    <w:r>
      <w:rPr>
        <w:noProof/>
      </w:rPr>
      <w:drawing>
        <wp:inline distT="0" distB="0" distL="0" distR="0" wp14:anchorId="245F93F0" wp14:editId="01BB1E41">
          <wp:extent cx="1417955" cy="352425"/>
          <wp:effectExtent l="0" t="0" r="0" b="9525"/>
          <wp:docPr id="862297812" name="Slika 1" descr="Slika, ki vsebuje besede pisava, električno modra, modro, simbol&#10;&#10;Opis je samodejno ustvarjen"/>
          <wp:cNvGraphicFramePr/>
          <a:graphic xmlns:a="http://schemas.openxmlformats.org/drawingml/2006/main">
            <a:graphicData uri="http://schemas.openxmlformats.org/drawingml/2006/picture">
              <pic:pic xmlns:pic="http://schemas.openxmlformats.org/drawingml/2006/picture">
                <pic:nvPicPr>
                  <pic:cNvPr id="862297812" name="Slika 1" descr="Slika, ki vsebuje besede pisava, električno modra, modro, simbol&#10;&#10;Opis je samodejno ustvarjen"/>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17955" cy="35242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D9267A">
      <w:tc>
        <w:tcPr>
          <w:tcW w:w="4780" w:type="dxa"/>
          <w:shd w:val="clear" w:color="auto" w:fill="auto"/>
        </w:tcPr>
        <w:p w14:paraId="45E64E31" w14:textId="16638DCC" w:rsidR="00C108AE" w:rsidRPr="001B422B" w:rsidRDefault="00C108AE" w:rsidP="00045132">
          <w:pPr>
            <w:pStyle w:val="Glava"/>
            <w:spacing w:after="0" w:line="240" w:lineRule="auto"/>
            <w:rPr>
              <w:rFonts w:ascii="Verdana" w:hAnsi="Verdana"/>
              <w:sz w:val="16"/>
              <w:szCs w:val="16"/>
            </w:rPr>
          </w:pPr>
        </w:p>
      </w:tc>
      <w:tc>
        <w:tcPr>
          <w:tcW w:w="4859" w:type="dxa"/>
          <w:shd w:val="clear" w:color="auto" w:fill="auto"/>
        </w:tcPr>
        <w:p w14:paraId="2F52882A" w14:textId="44E414EF" w:rsidR="00C108AE" w:rsidRPr="001B422B" w:rsidRDefault="00EE2FFA" w:rsidP="00045132">
          <w:pPr>
            <w:pStyle w:val="Glava"/>
            <w:spacing w:after="0" w:line="240" w:lineRule="auto"/>
            <w:jc w:val="right"/>
            <w:rPr>
              <w:rFonts w:ascii="Verdana" w:hAnsi="Verdana"/>
              <w:sz w:val="16"/>
              <w:szCs w:val="16"/>
            </w:rPr>
          </w:pPr>
          <w:r>
            <w:rPr>
              <w:rFonts w:ascii="Verdana" w:hAnsi="Verdana"/>
              <w:sz w:val="16"/>
              <w:szCs w:val="16"/>
            </w:rPr>
            <w:t>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0C2B" w14:textId="77777777" w:rsidR="00C17F98" w:rsidRDefault="00C17F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556D4"/>
    <w:multiLevelType w:val="hybridMultilevel"/>
    <w:tmpl w:val="77CC4312"/>
    <w:lvl w:ilvl="0" w:tplc="FFFFFFF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3" w15:restartNumberingAfterBreak="0">
    <w:nsid w:val="01A072F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4F1B69"/>
    <w:multiLevelType w:val="hybridMultilevel"/>
    <w:tmpl w:val="4FB64940"/>
    <w:lvl w:ilvl="0" w:tplc="745A1698">
      <w:start w:val="1"/>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F097FFC"/>
    <w:multiLevelType w:val="multilevel"/>
    <w:tmpl w:val="72B0503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1"/>
      <w:numFmt w:val="bullet"/>
      <w:lvlText w:val="-"/>
      <w:lvlJc w:val="left"/>
      <w:pPr>
        <w:ind w:left="714" w:hanging="357"/>
      </w:pPr>
      <w:rPr>
        <w:rFonts w:ascii="Verdana" w:eastAsia="Calibri" w:hAnsi="Verdana" w:cs="Times New Roman" w:hint="default"/>
        <w:i w:val="0"/>
        <w:color w:val="auto"/>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2806BB1"/>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330B2C"/>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825696"/>
    <w:multiLevelType w:val="hybridMultilevel"/>
    <w:tmpl w:val="11A67E2A"/>
    <w:lvl w:ilvl="0" w:tplc="F84AB1E2">
      <w:start w:val="11"/>
      <w:numFmt w:val="bullet"/>
      <w:lvlText w:val="-"/>
      <w:lvlJc w:val="left"/>
      <w:pPr>
        <w:ind w:left="1074" w:hanging="360"/>
      </w:pPr>
      <w:rPr>
        <w:rFonts w:ascii="Verdana" w:eastAsia="Calibri" w:hAnsi="Verdana" w:cs="Times New Roman" w:hint="default"/>
        <w:color w:val="auto"/>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6B76CD"/>
    <w:multiLevelType w:val="hybridMultilevel"/>
    <w:tmpl w:val="415E15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C36595"/>
    <w:multiLevelType w:val="hybridMultilevel"/>
    <w:tmpl w:val="BFEEA3E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1"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5C66D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03477D"/>
    <w:multiLevelType w:val="hybridMultilevel"/>
    <w:tmpl w:val="EB08215C"/>
    <w:lvl w:ilvl="0" w:tplc="6BF87B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7F73329"/>
    <w:multiLevelType w:val="hybridMultilevel"/>
    <w:tmpl w:val="E2A429DA"/>
    <w:lvl w:ilvl="0" w:tplc="F84AB1E2">
      <w:start w:val="11"/>
      <w:numFmt w:val="bullet"/>
      <w:lvlText w:val="-"/>
      <w:lvlJc w:val="left"/>
      <w:pPr>
        <w:ind w:left="1074" w:hanging="360"/>
      </w:pPr>
      <w:rPr>
        <w:rFonts w:ascii="Verdana" w:eastAsia="Calibri" w:hAnsi="Verdana" w:cs="Times New Roman" w:hint="default"/>
        <w:color w:val="auto"/>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801B6C"/>
    <w:multiLevelType w:val="hybridMultilevel"/>
    <w:tmpl w:val="74845600"/>
    <w:lvl w:ilvl="0" w:tplc="ED92B9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B60A5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61D6E41"/>
    <w:multiLevelType w:val="hybridMultilevel"/>
    <w:tmpl w:val="7E2A7F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031DE9"/>
    <w:multiLevelType w:val="hybridMultilevel"/>
    <w:tmpl w:val="78B6436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3B3E0D"/>
    <w:multiLevelType w:val="hybridMultilevel"/>
    <w:tmpl w:val="7E2A7F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692261"/>
    <w:multiLevelType w:val="hybridMultilevel"/>
    <w:tmpl w:val="2440FB4E"/>
    <w:lvl w:ilvl="0" w:tplc="26D07D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EF6667"/>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082132"/>
    <w:multiLevelType w:val="hybridMultilevel"/>
    <w:tmpl w:val="3260F8B0"/>
    <w:lvl w:ilvl="0" w:tplc="F36E5352">
      <w:numFmt w:val="bullet"/>
      <w:lvlText w:val="-"/>
      <w:lvlJc w:val="left"/>
      <w:pPr>
        <w:ind w:left="1069" w:hanging="360"/>
      </w:pPr>
      <w:rPr>
        <w:rFonts w:ascii="Verdana" w:eastAsia="Arial Unicode MS" w:hAnsi="Verdana" w:cs="Times New Roman" w:hint="default"/>
        <w:i w:val="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955774"/>
    <w:multiLevelType w:val="hybridMultilevel"/>
    <w:tmpl w:val="82DE216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BB3C41"/>
    <w:multiLevelType w:val="hybridMultilevel"/>
    <w:tmpl w:val="A72A6CE6"/>
    <w:lvl w:ilvl="0" w:tplc="4CBC3CAA">
      <w:start w:val="1"/>
      <w:numFmt w:val="decimal"/>
      <w:lvlText w:val="%1."/>
      <w:lvlJc w:val="left"/>
      <w:pPr>
        <w:ind w:left="1065" w:hanging="705"/>
      </w:pPr>
      <w:rPr>
        <w:rFonts w:hint="default"/>
        <w:b/>
        <w:bCs/>
      </w:rPr>
    </w:lvl>
    <w:lvl w:ilvl="1" w:tplc="E1B45400">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4F5919"/>
    <w:multiLevelType w:val="hybridMultilevel"/>
    <w:tmpl w:val="796C9A52"/>
    <w:lvl w:ilvl="0" w:tplc="B7D4C51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EC64459"/>
    <w:multiLevelType w:val="hybridMultilevel"/>
    <w:tmpl w:val="BCEAE2B6"/>
    <w:lvl w:ilvl="0" w:tplc="F84AB1E2">
      <w:start w:val="11"/>
      <w:numFmt w:val="bullet"/>
      <w:lvlText w:val="-"/>
      <w:lvlJc w:val="left"/>
      <w:pPr>
        <w:ind w:left="1080" w:hanging="360"/>
      </w:pPr>
      <w:rPr>
        <w:rFonts w:ascii="Verdana" w:eastAsia="Calibri" w:hAnsi="Verdana" w:cs="Times New Roman" w:hint="default"/>
        <w:i w:val="0"/>
        <w:iCs w:val="0"/>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FEE2704"/>
    <w:multiLevelType w:val="multilevel"/>
    <w:tmpl w:val="F688867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i w:val="0"/>
      </w:rPr>
    </w:lvl>
    <w:lvl w:ilvl="3">
      <w:start w:val="1"/>
      <w:numFmt w:val="bullet"/>
      <w:lvlText w:val=""/>
      <w:lvlJc w:val="left"/>
      <w:pPr>
        <w:ind w:left="1077" w:hanging="357"/>
      </w:pPr>
      <w:rPr>
        <w:rFonts w:ascii="Symbol" w:hAnsi="Symbol" w:hint="default"/>
      </w:rPr>
    </w:lvl>
    <w:lvl w:ilvl="4">
      <w:numFmt w:val="bullet"/>
      <w:lvlText w:val="-"/>
      <w:lvlJc w:val="left"/>
      <w:pPr>
        <w:ind w:left="1800" w:hanging="360"/>
      </w:pPr>
      <w:rPr>
        <w:rFonts w:ascii="Verdana" w:eastAsia="Arial Unicode MS" w:hAnsi="Verdana" w:cs="Times New Roman" w:hint="default"/>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1550301">
    <w:abstractNumId w:val="38"/>
  </w:num>
  <w:num w:numId="2" w16cid:durableId="439498209">
    <w:abstractNumId w:val="1"/>
  </w:num>
  <w:num w:numId="3" w16cid:durableId="1757899134">
    <w:abstractNumId w:val="43"/>
  </w:num>
  <w:num w:numId="4" w16cid:durableId="1653363549">
    <w:abstractNumId w:val="17"/>
  </w:num>
  <w:num w:numId="5" w16cid:durableId="777140074">
    <w:abstractNumId w:val="42"/>
  </w:num>
  <w:num w:numId="6" w16cid:durableId="708840591">
    <w:abstractNumId w:val="0"/>
  </w:num>
  <w:num w:numId="7" w16cid:durableId="1019815014">
    <w:abstractNumId w:val="9"/>
  </w:num>
  <w:num w:numId="8" w16cid:durableId="859512293">
    <w:abstractNumId w:val="19"/>
  </w:num>
  <w:num w:numId="9" w16cid:durableId="1668705266">
    <w:abstractNumId w:val="44"/>
  </w:num>
  <w:num w:numId="10" w16cid:durableId="1644509058">
    <w:abstractNumId w:val="6"/>
  </w:num>
  <w:num w:numId="11" w16cid:durableId="913779200">
    <w:abstractNumId w:val="30"/>
  </w:num>
  <w:num w:numId="12" w16cid:durableId="111215581">
    <w:abstractNumId w:val="10"/>
  </w:num>
  <w:num w:numId="13" w16cid:durableId="2015647745">
    <w:abstractNumId w:val="14"/>
  </w:num>
  <w:num w:numId="14" w16cid:durableId="1646156833">
    <w:abstractNumId w:val="27"/>
  </w:num>
  <w:num w:numId="15" w16cid:durableId="67502285">
    <w:abstractNumId w:val="34"/>
  </w:num>
  <w:num w:numId="16" w16cid:durableId="1250190766">
    <w:abstractNumId w:val="5"/>
  </w:num>
  <w:num w:numId="17" w16cid:durableId="2034964094">
    <w:abstractNumId w:val="21"/>
  </w:num>
  <w:num w:numId="18" w16cid:durableId="1702433469">
    <w:abstractNumId w:val="12"/>
  </w:num>
  <w:num w:numId="19" w16cid:durableId="14608748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580360">
    <w:abstractNumId w:val="24"/>
  </w:num>
  <w:num w:numId="21" w16cid:durableId="1552226292">
    <w:abstractNumId w:val="4"/>
  </w:num>
  <w:num w:numId="22" w16cid:durableId="1266814003">
    <w:abstractNumId w:val="7"/>
  </w:num>
  <w:num w:numId="23" w16cid:durableId="122696571">
    <w:abstractNumId w:val="37"/>
  </w:num>
  <w:num w:numId="24" w16cid:durableId="1411460822">
    <w:abstractNumId w:val="26"/>
  </w:num>
  <w:num w:numId="25" w16cid:durableId="1051422222">
    <w:abstractNumId w:val="46"/>
  </w:num>
  <w:num w:numId="26" w16cid:durableId="1310477744">
    <w:abstractNumId w:val="41"/>
  </w:num>
  <w:num w:numId="27" w16cid:durableId="294142308">
    <w:abstractNumId w:val="33"/>
  </w:num>
  <w:num w:numId="28" w16cid:durableId="1851868774">
    <w:abstractNumId w:val="18"/>
  </w:num>
  <w:num w:numId="29" w16cid:durableId="1766068321">
    <w:abstractNumId w:val="16"/>
  </w:num>
  <w:num w:numId="30" w16cid:durableId="1356152582">
    <w:abstractNumId w:val="22"/>
  </w:num>
  <w:num w:numId="31" w16cid:durableId="1403716882">
    <w:abstractNumId w:val="29"/>
  </w:num>
  <w:num w:numId="32" w16cid:durableId="446588839">
    <w:abstractNumId w:val="40"/>
  </w:num>
  <w:num w:numId="33" w16cid:durableId="50426432">
    <w:abstractNumId w:val="13"/>
  </w:num>
  <w:num w:numId="34" w16cid:durableId="2011134579">
    <w:abstractNumId w:val="8"/>
  </w:num>
  <w:num w:numId="35" w16cid:durableId="1329207410">
    <w:abstractNumId w:val="36"/>
  </w:num>
  <w:num w:numId="36" w16cid:durableId="9141303">
    <w:abstractNumId w:val="11"/>
  </w:num>
  <w:num w:numId="37" w16cid:durableId="2056615749">
    <w:abstractNumId w:val="45"/>
  </w:num>
  <w:num w:numId="38" w16cid:durableId="372660617">
    <w:abstractNumId w:val="23"/>
  </w:num>
  <w:num w:numId="39" w16cid:durableId="1410149122">
    <w:abstractNumId w:val="28"/>
  </w:num>
  <w:num w:numId="40" w16cid:durableId="123084235">
    <w:abstractNumId w:val="32"/>
  </w:num>
  <w:num w:numId="41" w16cid:durableId="385184429">
    <w:abstractNumId w:val="39"/>
  </w:num>
  <w:num w:numId="42" w16cid:durableId="802816688">
    <w:abstractNumId w:val="3"/>
  </w:num>
  <w:num w:numId="43" w16cid:durableId="1179583998">
    <w:abstractNumId w:val="15"/>
  </w:num>
  <w:num w:numId="44" w16cid:durableId="1766657319">
    <w:abstractNumId w:val="35"/>
  </w:num>
  <w:num w:numId="45" w16cid:durableId="2032603691">
    <w:abstractNumId w:val="20"/>
  </w:num>
  <w:num w:numId="46" w16cid:durableId="2010407210">
    <w:abstractNumId w:val="31"/>
  </w:num>
  <w:num w:numId="47" w16cid:durableId="1894272728">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106E"/>
    <w:rsid w:val="00001D07"/>
    <w:rsid w:val="0000297D"/>
    <w:rsid w:val="00002AC9"/>
    <w:rsid w:val="00003EAD"/>
    <w:rsid w:val="00005655"/>
    <w:rsid w:val="00005935"/>
    <w:rsid w:val="00005BA2"/>
    <w:rsid w:val="000068D3"/>
    <w:rsid w:val="0001144E"/>
    <w:rsid w:val="00016F17"/>
    <w:rsid w:val="0001783D"/>
    <w:rsid w:val="0002039D"/>
    <w:rsid w:val="00024BDF"/>
    <w:rsid w:val="000254DF"/>
    <w:rsid w:val="00025C2D"/>
    <w:rsid w:val="0002710A"/>
    <w:rsid w:val="0003037F"/>
    <w:rsid w:val="0003104A"/>
    <w:rsid w:val="000366FB"/>
    <w:rsid w:val="000371BB"/>
    <w:rsid w:val="00037330"/>
    <w:rsid w:val="0004039C"/>
    <w:rsid w:val="00042974"/>
    <w:rsid w:val="000440FA"/>
    <w:rsid w:val="00044575"/>
    <w:rsid w:val="00045132"/>
    <w:rsid w:val="00047D49"/>
    <w:rsid w:val="00053857"/>
    <w:rsid w:val="00056AF3"/>
    <w:rsid w:val="00056C55"/>
    <w:rsid w:val="0005757B"/>
    <w:rsid w:val="00057C96"/>
    <w:rsid w:val="00060060"/>
    <w:rsid w:val="00062157"/>
    <w:rsid w:val="000635FD"/>
    <w:rsid w:val="00063A3B"/>
    <w:rsid w:val="00066D39"/>
    <w:rsid w:val="00067CF7"/>
    <w:rsid w:val="0007022E"/>
    <w:rsid w:val="000733DB"/>
    <w:rsid w:val="000749BB"/>
    <w:rsid w:val="00076DE8"/>
    <w:rsid w:val="00082272"/>
    <w:rsid w:val="00084EB9"/>
    <w:rsid w:val="00085BD0"/>
    <w:rsid w:val="0009002D"/>
    <w:rsid w:val="000924EF"/>
    <w:rsid w:val="00092877"/>
    <w:rsid w:val="00096F3E"/>
    <w:rsid w:val="000A006D"/>
    <w:rsid w:val="000A0B9B"/>
    <w:rsid w:val="000A4833"/>
    <w:rsid w:val="000B6E4A"/>
    <w:rsid w:val="000C158E"/>
    <w:rsid w:val="000C3F6F"/>
    <w:rsid w:val="000C6BB7"/>
    <w:rsid w:val="000C6F7F"/>
    <w:rsid w:val="000C744E"/>
    <w:rsid w:val="000D0911"/>
    <w:rsid w:val="000D3A22"/>
    <w:rsid w:val="000D5380"/>
    <w:rsid w:val="000D7966"/>
    <w:rsid w:val="000E0777"/>
    <w:rsid w:val="000E1E74"/>
    <w:rsid w:val="000E3D8B"/>
    <w:rsid w:val="000F1624"/>
    <w:rsid w:val="000F372D"/>
    <w:rsid w:val="000F3C4A"/>
    <w:rsid w:val="00102A0B"/>
    <w:rsid w:val="001055F0"/>
    <w:rsid w:val="0010784C"/>
    <w:rsid w:val="00107907"/>
    <w:rsid w:val="001166E0"/>
    <w:rsid w:val="001177C9"/>
    <w:rsid w:val="0012260C"/>
    <w:rsid w:val="00123F6B"/>
    <w:rsid w:val="0012584E"/>
    <w:rsid w:val="00126DCC"/>
    <w:rsid w:val="00132CD2"/>
    <w:rsid w:val="00132E36"/>
    <w:rsid w:val="00134378"/>
    <w:rsid w:val="00136C5D"/>
    <w:rsid w:val="00137DB3"/>
    <w:rsid w:val="0014143D"/>
    <w:rsid w:val="00143FA4"/>
    <w:rsid w:val="00145E4B"/>
    <w:rsid w:val="00147DAE"/>
    <w:rsid w:val="00152929"/>
    <w:rsid w:val="00152DEB"/>
    <w:rsid w:val="00157E93"/>
    <w:rsid w:val="00164B2B"/>
    <w:rsid w:val="001657C0"/>
    <w:rsid w:val="00172036"/>
    <w:rsid w:val="0017230D"/>
    <w:rsid w:val="0017430E"/>
    <w:rsid w:val="0017650A"/>
    <w:rsid w:val="00177A0D"/>
    <w:rsid w:val="00184606"/>
    <w:rsid w:val="00191AE2"/>
    <w:rsid w:val="00192C13"/>
    <w:rsid w:val="00193A34"/>
    <w:rsid w:val="00193D52"/>
    <w:rsid w:val="00195651"/>
    <w:rsid w:val="00197398"/>
    <w:rsid w:val="001A2049"/>
    <w:rsid w:val="001A4AC2"/>
    <w:rsid w:val="001B127E"/>
    <w:rsid w:val="001B627A"/>
    <w:rsid w:val="001B7CD5"/>
    <w:rsid w:val="001C0561"/>
    <w:rsid w:val="001C327C"/>
    <w:rsid w:val="001D0EC6"/>
    <w:rsid w:val="001D1C52"/>
    <w:rsid w:val="001D3198"/>
    <w:rsid w:val="001E47A3"/>
    <w:rsid w:val="001E7EEF"/>
    <w:rsid w:val="001F1EB2"/>
    <w:rsid w:val="00200268"/>
    <w:rsid w:val="002025F1"/>
    <w:rsid w:val="00204BD5"/>
    <w:rsid w:val="00205373"/>
    <w:rsid w:val="002079CF"/>
    <w:rsid w:val="00207B75"/>
    <w:rsid w:val="00212090"/>
    <w:rsid w:val="002144E3"/>
    <w:rsid w:val="00215041"/>
    <w:rsid w:val="00217070"/>
    <w:rsid w:val="00225C32"/>
    <w:rsid w:val="0022659F"/>
    <w:rsid w:val="002351E7"/>
    <w:rsid w:val="0023561C"/>
    <w:rsid w:val="00235C8E"/>
    <w:rsid w:val="00240180"/>
    <w:rsid w:val="00242087"/>
    <w:rsid w:val="00243DF2"/>
    <w:rsid w:val="002458FD"/>
    <w:rsid w:val="00250ADC"/>
    <w:rsid w:val="00251AAB"/>
    <w:rsid w:val="00254A05"/>
    <w:rsid w:val="00257000"/>
    <w:rsid w:val="002626E9"/>
    <w:rsid w:val="00263A01"/>
    <w:rsid w:val="00266943"/>
    <w:rsid w:val="0026799B"/>
    <w:rsid w:val="0027141F"/>
    <w:rsid w:val="00272736"/>
    <w:rsid w:val="00275A15"/>
    <w:rsid w:val="00280E50"/>
    <w:rsid w:val="002817C4"/>
    <w:rsid w:val="00281AB7"/>
    <w:rsid w:val="00286A58"/>
    <w:rsid w:val="00287F66"/>
    <w:rsid w:val="002926BC"/>
    <w:rsid w:val="00293E3B"/>
    <w:rsid w:val="002A0549"/>
    <w:rsid w:val="002A2E1E"/>
    <w:rsid w:val="002A7CA8"/>
    <w:rsid w:val="002C2620"/>
    <w:rsid w:val="002C2CE1"/>
    <w:rsid w:val="002D2F78"/>
    <w:rsid w:val="002D3823"/>
    <w:rsid w:val="002D5DE2"/>
    <w:rsid w:val="002D698C"/>
    <w:rsid w:val="002E04FB"/>
    <w:rsid w:val="002E133B"/>
    <w:rsid w:val="002E5505"/>
    <w:rsid w:val="002E66DF"/>
    <w:rsid w:val="002F0B6C"/>
    <w:rsid w:val="002F1FF9"/>
    <w:rsid w:val="002F2FC5"/>
    <w:rsid w:val="002F30A2"/>
    <w:rsid w:val="002F4BD2"/>
    <w:rsid w:val="002F50D8"/>
    <w:rsid w:val="002F5811"/>
    <w:rsid w:val="00301C28"/>
    <w:rsid w:val="00302403"/>
    <w:rsid w:val="003045B2"/>
    <w:rsid w:val="003049D7"/>
    <w:rsid w:val="00306583"/>
    <w:rsid w:val="00314019"/>
    <w:rsid w:val="00322428"/>
    <w:rsid w:val="00331F49"/>
    <w:rsid w:val="003365CF"/>
    <w:rsid w:val="00340B20"/>
    <w:rsid w:val="0034442F"/>
    <w:rsid w:val="00345330"/>
    <w:rsid w:val="00360B11"/>
    <w:rsid w:val="00364B73"/>
    <w:rsid w:val="003730B7"/>
    <w:rsid w:val="00383531"/>
    <w:rsid w:val="00386282"/>
    <w:rsid w:val="0038700A"/>
    <w:rsid w:val="00392742"/>
    <w:rsid w:val="00394EB5"/>
    <w:rsid w:val="003963C2"/>
    <w:rsid w:val="00397399"/>
    <w:rsid w:val="003A0BD7"/>
    <w:rsid w:val="003A7B4B"/>
    <w:rsid w:val="003B30FD"/>
    <w:rsid w:val="003B53A1"/>
    <w:rsid w:val="003B657F"/>
    <w:rsid w:val="003B7419"/>
    <w:rsid w:val="003C0A88"/>
    <w:rsid w:val="003C0F7F"/>
    <w:rsid w:val="003C2DE9"/>
    <w:rsid w:val="003D454A"/>
    <w:rsid w:val="003D4583"/>
    <w:rsid w:val="003D61ED"/>
    <w:rsid w:val="003E1E3E"/>
    <w:rsid w:val="003E68FD"/>
    <w:rsid w:val="003E75B0"/>
    <w:rsid w:val="003F3299"/>
    <w:rsid w:val="00400743"/>
    <w:rsid w:val="00411213"/>
    <w:rsid w:val="00413CE5"/>
    <w:rsid w:val="004176EC"/>
    <w:rsid w:val="00420414"/>
    <w:rsid w:val="00422383"/>
    <w:rsid w:val="00422F43"/>
    <w:rsid w:val="0042706B"/>
    <w:rsid w:val="00427B67"/>
    <w:rsid w:val="0043000C"/>
    <w:rsid w:val="004350E2"/>
    <w:rsid w:val="004350EB"/>
    <w:rsid w:val="004352D7"/>
    <w:rsid w:val="004411D1"/>
    <w:rsid w:val="00444103"/>
    <w:rsid w:val="00446816"/>
    <w:rsid w:val="00446C89"/>
    <w:rsid w:val="0045280E"/>
    <w:rsid w:val="00452A26"/>
    <w:rsid w:val="00455E11"/>
    <w:rsid w:val="00462078"/>
    <w:rsid w:val="00463F99"/>
    <w:rsid w:val="004702A6"/>
    <w:rsid w:val="00475A4F"/>
    <w:rsid w:val="00476264"/>
    <w:rsid w:val="00476BFC"/>
    <w:rsid w:val="004825A4"/>
    <w:rsid w:val="004908A1"/>
    <w:rsid w:val="00491449"/>
    <w:rsid w:val="00493D79"/>
    <w:rsid w:val="004A1623"/>
    <w:rsid w:val="004A2FC2"/>
    <w:rsid w:val="004A5514"/>
    <w:rsid w:val="004A7F1E"/>
    <w:rsid w:val="004B16B3"/>
    <w:rsid w:val="004B60DC"/>
    <w:rsid w:val="004B7C1B"/>
    <w:rsid w:val="004C1AEE"/>
    <w:rsid w:val="004C3A21"/>
    <w:rsid w:val="004C4E27"/>
    <w:rsid w:val="004C5BAB"/>
    <w:rsid w:val="004C6B0F"/>
    <w:rsid w:val="004D55E2"/>
    <w:rsid w:val="004D700E"/>
    <w:rsid w:val="004E2041"/>
    <w:rsid w:val="004F0306"/>
    <w:rsid w:val="004F185D"/>
    <w:rsid w:val="004F244E"/>
    <w:rsid w:val="004F459A"/>
    <w:rsid w:val="004F4B96"/>
    <w:rsid w:val="004F511E"/>
    <w:rsid w:val="004F5F68"/>
    <w:rsid w:val="00501BD4"/>
    <w:rsid w:val="00502CA3"/>
    <w:rsid w:val="00504AE0"/>
    <w:rsid w:val="0051048A"/>
    <w:rsid w:val="00510D74"/>
    <w:rsid w:val="00512F77"/>
    <w:rsid w:val="00514ACD"/>
    <w:rsid w:val="00515301"/>
    <w:rsid w:val="00515739"/>
    <w:rsid w:val="00515F3E"/>
    <w:rsid w:val="00520326"/>
    <w:rsid w:val="005242A7"/>
    <w:rsid w:val="00525743"/>
    <w:rsid w:val="00530F5E"/>
    <w:rsid w:val="005327EB"/>
    <w:rsid w:val="00546D09"/>
    <w:rsid w:val="005472B3"/>
    <w:rsid w:val="005475F8"/>
    <w:rsid w:val="00555B9B"/>
    <w:rsid w:val="00561916"/>
    <w:rsid w:val="005626C3"/>
    <w:rsid w:val="0056483B"/>
    <w:rsid w:val="00565C90"/>
    <w:rsid w:val="005673FE"/>
    <w:rsid w:val="005704EC"/>
    <w:rsid w:val="00571758"/>
    <w:rsid w:val="00571E5D"/>
    <w:rsid w:val="0057590F"/>
    <w:rsid w:val="00580410"/>
    <w:rsid w:val="00581216"/>
    <w:rsid w:val="00583059"/>
    <w:rsid w:val="00586462"/>
    <w:rsid w:val="0059263B"/>
    <w:rsid w:val="00595C4A"/>
    <w:rsid w:val="00597BC4"/>
    <w:rsid w:val="005A0736"/>
    <w:rsid w:val="005A37AB"/>
    <w:rsid w:val="005A4C68"/>
    <w:rsid w:val="005B141E"/>
    <w:rsid w:val="005B576E"/>
    <w:rsid w:val="005B6888"/>
    <w:rsid w:val="005B6E83"/>
    <w:rsid w:val="005B6F6F"/>
    <w:rsid w:val="005C12EA"/>
    <w:rsid w:val="005C6FB5"/>
    <w:rsid w:val="005D0006"/>
    <w:rsid w:val="005D2105"/>
    <w:rsid w:val="005D3DA6"/>
    <w:rsid w:val="005D5AE0"/>
    <w:rsid w:val="005E5417"/>
    <w:rsid w:val="005F0A7D"/>
    <w:rsid w:val="005F5C4A"/>
    <w:rsid w:val="005F6154"/>
    <w:rsid w:val="00602CC9"/>
    <w:rsid w:val="00603BF5"/>
    <w:rsid w:val="00605FB0"/>
    <w:rsid w:val="0060770E"/>
    <w:rsid w:val="00610F3E"/>
    <w:rsid w:val="0061275F"/>
    <w:rsid w:val="00613923"/>
    <w:rsid w:val="006222A5"/>
    <w:rsid w:val="006260D2"/>
    <w:rsid w:val="00627236"/>
    <w:rsid w:val="006306AA"/>
    <w:rsid w:val="006326A3"/>
    <w:rsid w:val="00635B25"/>
    <w:rsid w:val="00636126"/>
    <w:rsid w:val="00636E74"/>
    <w:rsid w:val="00637097"/>
    <w:rsid w:val="00640636"/>
    <w:rsid w:val="00641224"/>
    <w:rsid w:val="0064446B"/>
    <w:rsid w:val="00651DF5"/>
    <w:rsid w:val="00652139"/>
    <w:rsid w:val="00653F0E"/>
    <w:rsid w:val="0066317C"/>
    <w:rsid w:val="00663454"/>
    <w:rsid w:val="00665990"/>
    <w:rsid w:val="00670277"/>
    <w:rsid w:val="00670C1F"/>
    <w:rsid w:val="00671C15"/>
    <w:rsid w:val="006722ED"/>
    <w:rsid w:val="006739E4"/>
    <w:rsid w:val="00676B0B"/>
    <w:rsid w:val="0068039C"/>
    <w:rsid w:val="00684412"/>
    <w:rsid w:val="00686FD9"/>
    <w:rsid w:val="00693B6A"/>
    <w:rsid w:val="006A0D8B"/>
    <w:rsid w:val="006A3768"/>
    <w:rsid w:val="006A53AA"/>
    <w:rsid w:val="006A751A"/>
    <w:rsid w:val="006A7671"/>
    <w:rsid w:val="006A7DA3"/>
    <w:rsid w:val="006B217A"/>
    <w:rsid w:val="006B4BF1"/>
    <w:rsid w:val="006B6610"/>
    <w:rsid w:val="006B6C6B"/>
    <w:rsid w:val="006C1D2F"/>
    <w:rsid w:val="006C5EDA"/>
    <w:rsid w:val="006D3547"/>
    <w:rsid w:val="006D36CC"/>
    <w:rsid w:val="006D3EBF"/>
    <w:rsid w:val="006D556D"/>
    <w:rsid w:val="006E231A"/>
    <w:rsid w:val="006E2B57"/>
    <w:rsid w:val="006E38A4"/>
    <w:rsid w:val="006E6F13"/>
    <w:rsid w:val="006F0ADF"/>
    <w:rsid w:val="006F3045"/>
    <w:rsid w:val="006F433D"/>
    <w:rsid w:val="00710290"/>
    <w:rsid w:val="007148E0"/>
    <w:rsid w:val="007150EA"/>
    <w:rsid w:val="00716487"/>
    <w:rsid w:val="00716CAE"/>
    <w:rsid w:val="00716F51"/>
    <w:rsid w:val="00721C23"/>
    <w:rsid w:val="00721F8D"/>
    <w:rsid w:val="007334CF"/>
    <w:rsid w:val="00734BFC"/>
    <w:rsid w:val="007425A0"/>
    <w:rsid w:val="0074265E"/>
    <w:rsid w:val="00747556"/>
    <w:rsid w:val="0075299D"/>
    <w:rsid w:val="00753772"/>
    <w:rsid w:val="007543B5"/>
    <w:rsid w:val="00755B85"/>
    <w:rsid w:val="00756C26"/>
    <w:rsid w:val="007578E8"/>
    <w:rsid w:val="00760815"/>
    <w:rsid w:val="00764FC8"/>
    <w:rsid w:val="0076597B"/>
    <w:rsid w:val="0077014F"/>
    <w:rsid w:val="00770D13"/>
    <w:rsid w:val="007751BB"/>
    <w:rsid w:val="00775A0C"/>
    <w:rsid w:val="007859B1"/>
    <w:rsid w:val="007941AF"/>
    <w:rsid w:val="007946D7"/>
    <w:rsid w:val="00795D53"/>
    <w:rsid w:val="007963F0"/>
    <w:rsid w:val="0079687B"/>
    <w:rsid w:val="00796C90"/>
    <w:rsid w:val="007A0AD3"/>
    <w:rsid w:val="007A4439"/>
    <w:rsid w:val="007A5F36"/>
    <w:rsid w:val="007A6FAC"/>
    <w:rsid w:val="007B5DE5"/>
    <w:rsid w:val="007B6667"/>
    <w:rsid w:val="007B774D"/>
    <w:rsid w:val="007C2466"/>
    <w:rsid w:val="007C31C5"/>
    <w:rsid w:val="007C3D19"/>
    <w:rsid w:val="007C3E60"/>
    <w:rsid w:val="007C42B4"/>
    <w:rsid w:val="007C5BFC"/>
    <w:rsid w:val="007C6A10"/>
    <w:rsid w:val="007D1B2A"/>
    <w:rsid w:val="007D6241"/>
    <w:rsid w:val="007E031E"/>
    <w:rsid w:val="007E5B47"/>
    <w:rsid w:val="00800575"/>
    <w:rsid w:val="0080159B"/>
    <w:rsid w:val="0080166B"/>
    <w:rsid w:val="008021F0"/>
    <w:rsid w:val="0080272E"/>
    <w:rsid w:val="00807225"/>
    <w:rsid w:val="008103B7"/>
    <w:rsid w:val="00810FF6"/>
    <w:rsid w:val="00816491"/>
    <w:rsid w:val="0082070F"/>
    <w:rsid w:val="00830A90"/>
    <w:rsid w:val="00832000"/>
    <w:rsid w:val="00837292"/>
    <w:rsid w:val="00840550"/>
    <w:rsid w:val="0084304A"/>
    <w:rsid w:val="008438CA"/>
    <w:rsid w:val="00850E59"/>
    <w:rsid w:val="008519A2"/>
    <w:rsid w:val="00851E57"/>
    <w:rsid w:val="00853D00"/>
    <w:rsid w:val="00855ADA"/>
    <w:rsid w:val="00855CF7"/>
    <w:rsid w:val="00861C30"/>
    <w:rsid w:val="00861FB8"/>
    <w:rsid w:val="0086299F"/>
    <w:rsid w:val="00862BDD"/>
    <w:rsid w:val="00865976"/>
    <w:rsid w:val="00866FB9"/>
    <w:rsid w:val="0086785B"/>
    <w:rsid w:val="00867DDE"/>
    <w:rsid w:val="00867E8E"/>
    <w:rsid w:val="008726FD"/>
    <w:rsid w:val="00874908"/>
    <w:rsid w:val="008846D6"/>
    <w:rsid w:val="00886374"/>
    <w:rsid w:val="008863FC"/>
    <w:rsid w:val="008871AF"/>
    <w:rsid w:val="00887AE0"/>
    <w:rsid w:val="00890C74"/>
    <w:rsid w:val="008932C7"/>
    <w:rsid w:val="00894B11"/>
    <w:rsid w:val="008A2954"/>
    <w:rsid w:val="008A4DE4"/>
    <w:rsid w:val="008B09ED"/>
    <w:rsid w:val="008B2334"/>
    <w:rsid w:val="008B367B"/>
    <w:rsid w:val="008B3F48"/>
    <w:rsid w:val="008B41BD"/>
    <w:rsid w:val="008B7A5C"/>
    <w:rsid w:val="008C2362"/>
    <w:rsid w:val="008C4B9E"/>
    <w:rsid w:val="008D28F0"/>
    <w:rsid w:val="008D3998"/>
    <w:rsid w:val="008D3A54"/>
    <w:rsid w:val="008D596F"/>
    <w:rsid w:val="008D5A1E"/>
    <w:rsid w:val="008D6330"/>
    <w:rsid w:val="008E088D"/>
    <w:rsid w:val="008E3C2C"/>
    <w:rsid w:val="008E5DC4"/>
    <w:rsid w:val="008F3F65"/>
    <w:rsid w:val="008F68BC"/>
    <w:rsid w:val="00900773"/>
    <w:rsid w:val="00900E13"/>
    <w:rsid w:val="009054D9"/>
    <w:rsid w:val="00912E44"/>
    <w:rsid w:val="009159CB"/>
    <w:rsid w:val="00916A95"/>
    <w:rsid w:val="0092009E"/>
    <w:rsid w:val="00923B6C"/>
    <w:rsid w:val="009268F4"/>
    <w:rsid w:val="009278C6"/>
    <w:rsid w:val="00930D11"/>
    <w:rsid w:val="00930F62"/>
    <w:rsid w:val="009359BF"/>
    <w:rsid w:val="00940703"/>
    <w:rsid w:val="00946CD5"/>
    <w:rsid w:val="00951255"/>
    <w:rsid w:val="009535AB"/>
    <w:rsid w:val="009548D2"/>
    <w:rsid w:val="00964E14"/>
    <w:rsid w:val="00971667"/>
    <w:rsid w:val="00972B6B"/>
    <w:rsid w:val="00973E80"/>
    <w:rsid w:val="00974D5A"/>
    <w:rsid w:val="0097666E"/>
    <w:rsid w:val="009830A7"/>
    <w:rsid w:val="009834A8"/>
    <w:rsid w:val="00983C66"/>
    <w:rsid w:val="0098590D"/>
    <w:rsid w:val="009946E3"/>
    <w:rsid w:val="00996D0C"/>
    <w:rsid w:val="00997C88"/>
    <w:rsid w:val="009A0112"/>
    <w:rsid w:val="009A0194"/>
    <w:rsid w:val="009A1BB6"/>
    <w:rsid w:val="009A3316"/>
    <w:rsid w:val="009A427D"/>
    <w:rsid w:val="009A4A1F"/>
    <w:rsid w:val="009A4AAD"/>
    <w:rsid w:val="009A4F7F"/>
    <w:rsid w:val="009A59DC"/>
    <w:rsid w:val="009A5FBB"/>
    <w:rsid w:val="009A63A1"/>
    <w:rsid w:val="009A65C8"/>
    <w:rsid w:val="009A732F"/>
    <w:rsid w:val="009B1F6A"/>
    <w:rsid w:val="009B27DE"/>
    <w:rsid w:val="009B6F67"/>
    <w:rsid w:val="009B7B6C"/>
    <w:rsid w:val="009B7C20"/>
    <w:rsid w:val="009C12B3"/>
    <w:rsid w:val="009C1C24"/>
    <w:rsid w:val="009C222D"/>
    <w:rsid w:val="009C2685"/>
    <w:rsid w:val="009C5175"/>
    <w:rsid w:val="009C54D5"/>
    <w:rsid w:val="009C7034"/>
    <w:rsid w:val="009C7D80"/>
    <w:rsid w:val="009C7E93"/>
    <w:rsid w:val="009D133A"/>
    <w:rsid w:val="009D1E46"/>
    <w:rsid w:val="009D26BF"/>
    <w:rsid w:val="009D2AEE"/>
    <w:rsid w:val="009D2C5F"/>
    <w:rsid w:val="009E0509"/>
    <w:rsid w:val="009E1DBF"/>
    <w:rsid w:val="009E3808"/>
    <w:rsid w:val="009E4559"/>
    <w:rsid w:val="009E63ED"/>
    <w:rsid w:val="009F197C"/>
    <w:rsid w:val="009F491A"/>
    <w:rsid w:val="009F7251"/>
    <w:rsid w:val="00A01017"/>
    <w:rsid w:val="00A01072"/>
    <w:rsid w:val="00A012F4"/>
    <w:rsid w:val="00A031AF"/>
    <w:rsid w:val="00A136C3"/>
    <w:rsid w:val="00A137EF"/>
    <w:rsid w:val="00A156B5"/>
    <w:rsid w:val="00A16466"/>
    <w:rsid w:val="00A177D8"/>
    <w:rsid w:val="00A2086D"/>
    <w:rsid w:val="00A248B4"/>
    <w:rsid w:val="00A268B8"/>
    <w:rsid w:val="00A27C9A"/>
    <w:rsid w:val="00A30E7E"/>
    <w:rsid w:val="00A3200C"/>
    <w:rsid w:val="00A326AE"/>
    <w:rsid w:val="00A3403A"/>
    <w:rsid w:val="00A346C3"/>
    <w:rsid w:val="00A34F0C"/>
    <w:rsid w:val="00A37307"/>
    <w:rsid w:val="00A40BB3"/>
    <w:rsid w:val="00A42989"/>
    <w:rsid w:val="00A4469C"/>
    <w:rsid w:val="00A463D0"/>
    <w:rsid w:val="00A504C1"/>
    <w:rsid w:val="00A506BC"/>
    <w:rsid w:val="00A512E1"/>
    <w:rsid w:val="00A51B9A"/>
    <w:rsid w:val="00A52180"/>
    <w:rsid w:val="00A54C6E"/>
    <w:rsid w:val="00A578D4"/>
    <w:rsid w:val="00A600B9"/>
    <w:rsid w:val="00A62D77"/>
    <w:rsid w:val="00A63063"/>
    <w:rsid w:val="00A65D68"/>
    <w:rsid w:val="00A66014"/>
    <w:rsid w:val="00A66313"/>
    <w:rsid w:val="00A66782"/>
    <w:rsid w:val="00A66D22"/>
    <w:rsid w:val="00A675F5"/>
    <w:rsid w:val="00A73E51"/>
    <w:rsid w:val="00A74B11"/>
    <w:rsid w:val="00A80053"/>
    <w:rsid w:val="00A8181D"/>
    <w:rsid w:val="00A826E5"/>
    <w:rsid w:val="00A83DE6"/>
    <w:rsid w:val="00A8403A"/>
    <w:rsid w:val="00A90F1E"/>
    <w:rsid w:val="00AA0BC5"/>
    <w:rsid w:val="00AA2445"/>
    <w:rsid w:val="00AA5837"/>
    <w:rsid w:val="00AA71E2"/>
    <w:rsid w:val="00AB0E6D"/>
    <w:rsid w:val="00AB156B"/>
    <w:rsid w:val="00AB1715"/>
    <w:rsid w:val="00AB274E"/>
    <w:rsid w:val="00AB418A"/>
    <w:rsid w:val="00AC0689"/>
    <w:rsid w:val="00AC29F4"/>
    <w:rsid w:val="00AC2ADE"/>
    <w:rsid w:val="00AC58A7"/>
    <w:rsid w:val="00AC63FA"/>
    <w:rsid w:val="00AE0D19"/>
    <w:rsid w:val="00AE30F7"/>
    <w:rsid w:val="00AE3359"/>
    <w:rsid w:val="00AE45D5"/>
    <w:rsid w:val="00AE4FAB"/>
    <w:rsid w:val="00AE502E"/>
    <w:rsid w:val="00AE585D"/>
    <w:rsid w:val="00AF03F5"/>
    <w:rsid w:val="00AF5944"/>
    <w:rsid w:val="00B000B1"/>
    <w:rsid w:val="00B01452"/>
    <w:rsid w:val="00B01E2E"/>
    <w:rsid w:val="00B05506"/>
    <w:rsid w:val="00B07A86"/>
    <w:rsid w:val="00B10447"/>
    <w:rsid w:val="00B10B2C"/>
    <w:rsid w:val="00B13088"/>
    <w:rsid w:val="00B13AD3"/>
    <w:rsid w:val="00B144DE"/>
    <w:rsid w:val="00B263FD"/>
    <w:rsid w:val="00B26F89"/>
    <w:rsid w:val="00B34A2E"/>
    <w:rsid w:val="00B36868"/>
    <w:rsid w:val="00B40D7B"/>
    <w:rsid w:val="00B42770"/>
    <w:rsid w:val="00B43090"/>
    <w:rsid w:val="00B432EA"/>
    <w:rsid w:val="00B432ED"/>
    <w:rsid w:val="00B51360"/>
    <w:rsid w:val="00B55C4D"/>
    <w:rsid w:val="00B57C7C"/>
    <w:rsid w:val="00B62C8E"/>
    <w:rsid w:val="00B63343"/>
    <w:rsid w:val="00B649EC"/>
    <w:rsid w:val="00B671BF"/>
    <w:rsid w:val="00B7297A"/>
    <w:rsid w:val="00B73643"/>
    <w:rsid w:val="00B80935"/>
    <w:rsid w:val="00B82192"/>
    <w:rsid w:val="00B8409F"/>
    <w:rsid w:val="00B84119"/>
    <w:rsid w:val="00B84BCF"/>
    <w:rsid w:val="00B91F27"/>
    <w:rsid w:val="00B94B2D"/>
    <w:rsid w:val="00B95374"/>
    <w:rsid w:val="00B96868"/>
    <w:rsid w:val="00B97042"/>
    <w:rsid w:val="00B97560"/>
    <w:rsid w:val="00BA12F0"/>
    <w:rsid w:val="00BA580F"/>
    <w:rsid w:val="00BA59F8"/>
    <w:rsid w:val="00BA76BD"/>
    <w:rsid w:val="00BA7CA4"/>
    <w:rsid w:val="00BA7CC2"/>
    <w:rsid w:val="00BB0EFD"/>
    <w:rsid w:val="00BC0F05"/>
    <w:rsid w:val="00BC1B19"/>
    <w:rsid w:val="00BC296C"/>
    <w:rsid w:val="00BD7D21"/>
    <w:rsid w:val="00BE22F4"/>
    <w:rsid w:val="00BE4545"/>
    <w:rsid w:val="00BE5A4F"/>
    <w:rsid w:val="00BF01F4"/>
    <w:rsid w:val="00BF1D46"/>
    <w:rsid w:val="00BF6B6F"/>
    <w:rsid w:val="00BF78C2"/>
    <w:rsid w:val="00C02845"/>
    <w:rsid w:val="00C0537A"/>
    <w:rsid w:val="00C062F1"/>
    <w:rsid w:val="00C078DE"/>
    <w:rsid w:val="00C108AE"/>
    <w:rsid w:val="00C135E0"/>
    <w:rsid w:val="00C17F98"/>
    <w:rsid w:val="00C21C88"/>
    <w:rsid w:val="00C22F0C"/>
    <w:rsid w:val="00C24CF3"/>
    <w:rsid w:val="00C306E4"/>
    <w:rsid w:val="00C33206"/>
    <w:rsid w:val="00C3691D"/>
    <w:rsid w:val="00C44CDE"/>
    <w:rsid w:val="00C5247A"/>
    <w:rsid w:val="00C54DA2"/>
    <w:rsid w:val="00C55C38"/>
    <w:rsid w:val="00C57539"/>
    <w:rsid w:val="00C6101F"/>
    <w:rsid w:val="00C63DD1"/>
    <w:rsid w:val="00C65A75"/>
    <w:rsid w:val="00C6666B"/>
    <w:rsid w:val="00C6666C"/>
    <w:rsid w:val="00C66BDB"/>
    <w:rsid w:val="00C7043C"/>
    <w:rsid w:val="00C716F0"/>
    <w:rsid w:val="00C73B92"/>
    <w:rsid w:val="00C77907"/>
    <w:rsid w:val="00C82E9C"/>
    <w:rsid w:val="00C90C0C"/>
    <w:rsid w:val="00C91C33"/>
    <w:rsid w:val="00CA638D"/>
    <w:rsid w:val="00CA6AA8"/>
    <w:rsid w:val="00CA704E"/>
    <w:rsid w:val="00CA7816"/>
    <w:rsid w:val="00CA7A77"/>
    <w:rsid w:val="00CB28A3"/>
    <w:rsid w:val="00CB3A69"/>
    <w:rsid w:val="00CC0099"/>
    <w:rsid w:val="00CC20C0"/>
    <w:rsid w:val="00CC20CA"/>
    <w:rsid w:val="00CC5B4E"/>
    <w:rsid w:val="00CD1591"/>
    <w:rsid w:val="00CD2428"/>
    <w:rsid w:val="00CD3E7B"/>
    <w:rsid w:val="00CD50CC"/>
    <w:rsid w:val="00CD57F6"/>
    <w:rsid w:val="00CD5ECF"/>
    <w:rsid w:val="00CE1029"/>
    <w:rsid w:val="00CE2B47"/>
    <w:rsid w:val="00CE770D"/>
    <w:rsid w:val="00CF0EE5"/>
    <w:rsid w:val="00CF2045"/>
    <w:rsid w:val="00CF7700"/>
    <w:rsid w:val="00CF78FD"/>
    <w:rsid w:val="00D031D4"/>
    <w:rsid w:val="00D034D4"/>
    <w:rsid w:val="00D0455B"/>
    <w:rsid w:val="00D05EEB"/>
    <w:rsid w:val="00D06AB5"/>
    <w:rsid w:val="00D10D11"/>
    <w:rsid w:val="00D118CE"/>
    <w:rsid w:val="00D13887"/>
    <w:rsid w:val="00D13D86"/>
    <w:rsid w:val="00D1418E"/>
    <w:rsid w:val="00D14ACC"/>
    <w:rsid w:val="00D20872"/>
    <w:rsid w:val="00D225C7"/>
    <w:rsid w:val="00D24EC5"/>
    <w:rsid w:val="00D37CD3"/>
    <w:rsid w:val="00D440FD"/>
    <w:rsid w:val="00D50431"/>
    <w:rsid w:val="00D50E90"/>
    <w:rsid w:val="00D526CE"/>
    <w:rsid w:val="00D53A2D"/>
    <w:rsid w:val="00D57461"/>
    <w:rsid w:val="00D65184"/>
    <w:rsid w:val="00D65A5B"/>
    <w:rsid w:val="00D700F8"/>
    <w:rsid w:val="00D75869"/>
    <w:rsid w:val="00D75C1A"/>
    <w:rsid w:val="00D76207"/>
    <w:rsid w:val="00D77263"/>
    <w:rsid w:val="00D80F53"/>
    <w:rsid w:val="00D81B78"/>
    <w:rsid w:val="00D8606F"/>
    <w:rsid w:val="00D86764"/>
    <w:rsid w:val="00D9267A"/>
    <w:rsid w:val="00D926B0"/>
    <w:rsid w:val="00D93391"/>
    <w:rsid w:val="00D95AFC"/>
    <w:rsid w:val="00DA0E61"/>
    <w:rsid w:val="00DA10CC"/>
    <w:rsid w:val="00DA15E6"/>
    <w:rsid w:val="00DA2D1E"/>
    <w:rsid w:val="00DA4537"/>
    <w:rsid w:val="00DA7784"/>
    <w:rsid w:val="00DB1B95"/>
    <w:rsid w:val="00DB1DA3"/>
    <w:rsid w:val="00DB5B50"/>
    <w:rsid w:val="00DB7276"/>
    <w:rsid w:val="00DC0F08"/>
    <w:rsid w:val="00DC21D8"/>
    <w:rsid w:val="00DC6D00"/>
    <w:rsid w:val="00DD0319"/>
    <w:rsid w:val="00DD1248"/>
    <w:rsid w:val="00DD29C5"/>
    <w:rsid w:val="00DD4A58"/>
    <w:rsid w:val="00DE1BF7"/>
    <w:rsid w:val="00DE3671"/>
    <w:rsid w:val="00DE7888"/>
    <w:rsid w:val="00DF0506"/>
    <w:rsid w:val="00DF3896"/>
    <w:rsid w:val="00DF4EEA"/>
    <w:rsid w:val="00E01BCB"/>
    <w:rsid w:val="00E0400E"/>
    <w:rsid w:val="00E05F9C"/>
    <w:rsid w:val="00E076D4"/>
    <w:rsid w:val="00E07FFD"/>
    <w:rsid w:val="00E10B85"/>
    <w:rsid w:val="00E1435E"/>
    <w:rsid w:val="00E206C6"/>
    <w:rsid w:val="00E22745"/>
    <w:rsid w:val="00E22B68"/>
    <w:rsid w:val="00E24BC4"/>
    <w:rsid w:val="00E30A07"/>
    <w:rsid w:val="00E33546"/>
    <w:rsid w:val="00E3583F"/>
    <w:rsid w:val="00E40692"/>
    <w:rsid w:val="00E4507A"/>
    <w:rsid w:val="00E45BD9"/>
    <w:rsid w:val="00E50A5F"/>
    <w:rsid w:val="00E50D31"/>
    <w:rsid w:val="00E51E27"/>
    <w:rsid w:val="00E56339"/>
    <w:rsid w:val="00E56E59"/>
    <w:rsid w:val="00E627A5"/>
    <w:rsid w:val="00E63D01"/>
    <w:rsid w:val="00E725FF"/>
    <w:rsid w:val="00E76B20"/>
    <w:rsid w:val="00E7756E"/>
    <w:rsid w:val="00E83A6D"/>
    <w:rsid w:val="00E84E9F"/>
    <w:rsid w:val="00E8524A"/>
    <w:rsid w:val="00E869DB"/>
    <w:rsid w:val="00E90F02"/>
    <w:rsid w:val="00E910E4"/>
    <w:rsid w:val="00E924A8"/>
    <w:rsid w:val="00E932AD"/>
    <w:rsid w:val="00EA02B5"/>
    <w:rsid w:val="00EA2C49"/>
    <w:rsid w:val="00EA3BCD"/>
    <w:rsid w:val="00EB0E7C"/>
    <w:rsid w:val="00EB5A3E"/>
    <w:rsid w:val="00EB5F8C"/>
    <w:rsid w:val="00EB6178"/>
    <w:rsid w:val="00EB6BC3"/>
    <w:rsid w:val="00EC3DAF"/>
    <w:rsid w:val="00ED1E67"/>
    <w:rsid w:val="00ED31EC"/>
    <w:rsid w:val="00EE075E"/>
    <w:rsid w:val="00EE2FFA"/>
    <w:rsid w:val="00EE6A07"/>
    <w:rsid w:val="00EE7EEF"/>
    <w:rsid w:val="00EF03A0"/>
    <w:rsid w:val="00EF2EF8"/>
    <w:rsid w:val="00EF2FA1"/>
    <w:rsid w:val="00F00B96"/>
    <w:rsid w:val="00F063CD"/>
    <w:rsid w:val="00F07A0C"/>
    <w:rsid w:val="00F11F04"/>
    <w:rsid w:val="00F13E20"/>
    <w:rsid w:val="00F1473B"/>
    <w:rsid w:val="00F16682"/>
    <w:rsid w:val="00F2006E"/>
    <w:rsid w:val="00F209A5"/>
    <w:rsid w:val="00F2229C"/>
    <w:rsid w:val="00F23CF8"/>
    <w:rsid w:val="00F24766"/>
    <w:rsid w:val="00F2545C"/>
    <w:rsid w:val="00F256EA"/>
    <w:rsid w:val="00F26A36"/>
    <w:rsid w:val="00F27AF8"/>
    <w:rsid w:val="00F27E38"/>
    <w:rsid w:val="00F30B15"/>
    <w:rsid w:val="00F333FE"/>
    <w:rsid w:val="00F33CFA"/>
    <w:rsid w:val="00F3416B"/>
    <w:rsid w:val="00F34902"/>
    <w:rsid w:val="00F34FF6"/>
    <w:rsid w:val="00F36945"/>
    <w:rsid w:val="00F41E24"/>
    <w:rsid w:val="00F42A0C"/>
    <w:rsid w:val="00F44671"/>
    <w:rsid w:val="00F44752"/>
    <w:rsid w:val="00F44B66"/>
    <w:rsid w:val="00F45B4E"/>
    <w:rsid w:val="00F51FE3"/>
    <w:rsid w:val="00F60943"/>
    <w:rsid w:val="00F60EF6"/>
    <w:rsid w:val="00F64838"/>
    <w:rsid w:val="00F648A1"/>
    <w:rsid w:val="00F677B7"/>
    <w:rsid w:val="00F70EF0"/>
    <w:rsid w:val="00F80D83"/>
    <w:rsid w:val="00F92D2A"/>
    <w:rsid w:val="00F940B1"/>
    <w:rsid w:val="00F96ECD"/>
    <w:rsid w:val="00FA00CF"/>
    <w:rsid w:val="00FA3B1A"/>
    <w:rsid w:val="00FA5018"/>
    <w:rsid w:val="00FA5D3E"/>
    <w:rsid w:val="00FA60DD"/>
    <w:rsid w:val="00FB1D4C"/>
    <w:rsid w:val="00FB207A"/>
    <w:rsid w:val="00FB6AD0"/>
    <w:rsid w:val="00FC0529"/>
    <w:rsid w:val="00FC0A11"/>
    <w:rsid w:val="00FC1015"/>
    <w:rsid w:val="00FC15F4"/>
    <w:rsid w:val="00FD1132"/>
    <w:rsid w:val="00FD19C2"/>
    <w:rsid w:val="00FD3B59"/>
    <w:rsid w:val="00FD5155"/>
    <w:rsid w:val="00FD7115"/>
    <w:rsid w:val="00FD7D1B"/>
    <w:rsid w:val="00FE6726"/>
    <w:rsid w:val="00FF0885"/>
    <w:rsid w:val="00FF2E53"/>
    <w:rsid w:val="00FF355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D499AB4-05C9-4196-B328-C8C2C8A5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Naslov .1,Heading table,Naslov2a,Tabela - prazna vrstica,naslov 1,za tekst,Odstavek seznama_IP,Graf,Alineje,List Paragraph compact,Normal bullet 2,Paragraphe de liste 2,Reference list,Bullet list,Numbered List,List Paragraph1"/>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Naslov .1 Znak,Heading table Znak,Naslov2a Znak,Tabela - prazna vrstica Znak,naslov 1 Znak,za tekst Znak,Odstavek seznama_IP Znak,Graf Znak,Alineje Znak,List Paragraph compact Znak,Normal bullet 2 Znak,Paragraphe de liste 2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customStyle="1" w:styleId="NavadenTimesNewRoman">
    <w:name w:val="Navaden Times New Roman"/>
    <w:basedOn w:val="Navaden"/>
    <w:rsid w:val="00586462"/>
    <w:pPr>
      <w:widowControl w:val="0"/>
      <w:spacing w:after="0" w:line="240" w:lineRule="auto"/>
    </w:pPr>
    <w:rPr>
      <w:rFonts w:ascii="Arial" w:eastAsia="Times New Roman" w:hAnsi="Arial"/>
      <w:szCs w:val="20"/>
      <w:lang w:eastAsia="sl-SI"/>
    </w:rPr>
  </w:style>
  <w:style w:type="paragraph" w:styleId="Revizija">
    <w:name w:val="Revision"/>
    <w:hidden/>
    <w:uiPriority w:val="99"/>
    <w:semiHidden/>
    <w:rsid w:val="00DA2D1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23797">
      <w:bodyDiv w:val="1"/>
      <w:marLeft w:val="0"/>
      <w:marRight w:val="0"/>
      <w:marTop w:val="0"/>
      <w:marBottom w:val="0"/>
      <w:divBdr>
        <w:top w:val="none" w:sz="0" w:space="0" w:color="auto"/>
        <w:left w:val="none" w:sz="0" w:space="0" w:color="auto"/>
        <w:bottom w:val="none" w:sz="0" w:space="0" w:color="auto"/>
        <w:right w:val="none" w:sz="0" w:space="0" w:color="auto"/>
      </w:divBdr>
    </w:div>
    <w:div w:id="224805380">
      <w:bodyDiv w:val="1"/>
      <w:marLeft w:val="0"/>
      <w:marRight w:val="0"/>
      <w:marTop w:val="0"/>
      <w:marBottom w:val="0"/>
      <w:divBdr>
        <w:top w:val="none" w:sz="0" w:space="0" w:color="auto"/>
        <w:left w:val="none" w:sz="0" w:space="0" w:color="auto"/>
        <w:bottom w:val="none" w:sz="0" w:space="0" w:color="auto"/>
        <w:right w:val="none" w:sz="0" w:space="0" w:color="auto"/>
      </w:divBdr>
    </w:div>
    <w:div w:id="260532784">
      <w:bodyDiv w:val="1"/>
      <w:marLeft w:val="0"/>
      <w:marRight w:val="0"/>
      <w:marTop w:val="0"/>
      <w:marBottom w:val="0"/>
      <w:divBdr>
        <w:top w:val="none" w:sz="0" w:space="0" w:color="auto"/>
        <w:left w:val="none" w:sz="0" w:space="0" w:color="auto"/>
        <w:bottom w:val="none" w:sz="0" w:space="0" w:color="auto"/>
        <w:right w:val="none" w:sz="0" w:space="0" w:color="auto"/>
      </w:divBdr>
    </w:div>
    <w:div w:id="402144089">
      <w:bodyDiv w:val="1"/>
      <w:marLeft w:val="0"/>
      <w:marRight w:val="0"/>
      <w:marTop w:val="0"/>
      <w:marBottom w:val="0"/>
      <w:divBdr>
        <w:top w:val="none" w:sz="0" w:space="0" w:color="auto"/>
        <w:left w:val="none" w:sz="0" w:space="0" w:color="auto"/>
        <w:bottom w:val="none" w:sz="0" w:space="0" w:color="auto"/>
        <w:right w:val="none" w:sz="0" w:space="0" w:color="auto"/>
      </w:divBdr>
    </w:div>
    <w:div w:id="444472603">
      <w:bodyDiv w:val="1"/>
      <w:marLeft w:val="0"/>
      <w:marRight w:val="0"/>
      <w:marTop w:val="0"/>
      <w:marBottom w:val="0"/>
      <w:divBdr>
        <w:top w:val="none" w:sz="0" w:space="0" w:color="auto"/>
        <w:left w:val="none" w:sz="0" w:space="0" w:color="auto"/>
        <w:bottom w:val="none" w:sz="0" w:space="0" w:color="auto"/>
        <w:right w:val="none" w:sz="0" w:space="0" w:color="auto"/>
      </w:divBdr>
    </w:div>
    <w:div w:id="509176263">
      <w:bodyDiv w:val="1"/>
      <w:marLeft w:val="0"/>
      <w:marRight w:val="0"/>
      <w:marTop w:val="0"/>
      <w:marBottom w:val="0"/>
      <w:divBdr>
        <w:top w:val="none" w:sz="0" w:space="0" w:color="auto"/>
        <w:left w:val="none" w:sz="0" w:space="0" w:color="auto"/>
        <w:bottom w:val="none" w:sz="0" w:space="0" w:color="auto"/>
        <w:right w:val="none" w:sz="0" w:space="0" w:color="auto"/>
      </w:divBdr>
    </w:div>
    <w:div w:id="557591342">
      <w:bodyDiv w:val="1"/>
      <w:marLeft w:val="0"/>
      <w:marRight w:val="0"/>
      <w:marTop w:val="0"/>
      <w:marBottom w:val="0"/>
      <w:divBdr>
        <w:top w:val="none" w:sz="0" w:space="0" w:color="auto"/>
        <w:left w:val="none" w:sz="0" w:space="0" w:color="auto"/>
        <w:bottom w:val="none" w:sz="0" w:space="0" w:color="auto"/>
        <w:right w:val="none" w:sz="0" w:space="0" w:color="auto"/>
      </w:divBdr>
    </w:div>
    <w:div w:id="559367990">
      <w:bodyDiv w:val="1"/>
      <w:marLeft w:val="0"/>
      <w:marRight w:val="0"/>
      <w:marTop w:val="0"/>
      <w:marBottom w:val="0"/>
      <w:divBdr>
        <w:top w:val="none" w:sz="0" w:space="0" w:color="auto"/>
        <w:left w:val="none" w:sz="0" w:space="0" w:color="auto"/>
        <w:bottom w:val="none" w:sz="0" w:space="0" w:color="auto"/>
        <w:right w:val="none" w:sz="0" w:space="0" w:color="auto"/>
      </w:divBdr>
    </w:div>
    <w:div w:id="682900628">
      <w:bodyDiv w:val="1"/>
      <w:marLeft w:val="0"/>
      <w:marRight w:val="0"/>
      <w:marTop w:val="0"/>
      <w:marBottom w:val="0"/>
      <w:divBdr>
        <w:top w:val="none" w:sz="0" w:space="0" w:color="auto"/>
        <w:left w:val="none" w:sz="0" w:space="0" w:color="auto"/>
        <w:bottom w:val="none" w:sz="0" w:space="0" w:color="auto"/>
        <w:right w:val="none" w:sz="0" w:space="0" w:color="auto"/>
      </w:divBdr>
    </w:div>
    <w:div w:id="1131678042">
      <w:bodyDiv w:val="1"/>
      <w:marLeft w:val="0"/>
      <w:marRight w:val="0"/>
      <w:marTop w:val="0"/>
      <w:marBottom w:val="0"/>
      <w:divBdr>
        <w:top w:val="none" w:sz="0" w:space="0" w:color="auto"/>
        <w:left w:val="none" w:sz="0" w:space="0" w:color="auto"/>
        <w:bottom w:val="none" w:sz="0" w:space="0" w:color="auto"/>
        <w:right w:val="none" w:sz="0" w:space="0" w:color="auto"/>
      </w:divBdr>
    </w:div>
    <w:div w:id="1151484732">
      <w:bodyDiv w:val="1"/>
      <w:marLeft w:val="0"/>
      <w:marRight w:val="0"/>
      <w:marTop w:val="0"/>
      <w:marBottom w:val="0"/>
      <w:divBdr>
        <w:top w:val="none" w:sz="0" w:space="0" w:color="auto"/>
        <w:left w:val="none" w:sz="0" w:space="0" w:color="auto"/>
        <w:bottom w:val="none" w:sz="0" w:space="0" w:color="auto"/>
        <w:right w:val="none" w:sz="0" w:space="0" w:color="auto"/>
      </w:divBdr>
    </w:div>
    <w:div w:id="1279413096">
      <w:bodyDiv w:val="1"/>
      <w:marLeft w:val="0"/>
      <w:marRight w:val="0"/>
      <w:marTop w:val="0"/>
      <w:marBottom w:val="0"/>
      <w:divBdr>
        <w:top w:val="none" w:sz="0" w:space="0" w:color="auto"/>
        <w:left w:val="none" w:sz="0" w:space="0" w:color="auto"/>
        <w:bottom w:val="none" w:sz="0" w:space="0" w:color="auto"/>
        <w:right w:val="none" w:sz="0" w:space="0" w:color="auto"/>
      </w:divBdr>
    </w:div>
    <w:div w:id="1370497111">
      <w:bodyDiv w:val="1"/>
      <w:marLeft w:val="0"/>
      <w:marRight w:val="0"/>
      <w:marTop w:val="0"/>
      <w:marBottom w:val="0"/>
      <w:divBdr>
        <w:top w:val="none" w:sz="0" w:space="0" w:color="auto"/>
        <w:left w:val="none" w:sz="0" w:space="0" w:color="auto"/>
        <w:bottom w:val="none" w:sz="0" w:space="0" w:color="auto"/>
        <w:right w:val="none" w:sz="0" w:space="0" w:color="auto"/>
      </w:divBdr>
    </w:div>
    <w:div w:id="1413359000">
      <w:bodyDiv w:val="1"/>
      <w:marLeft w:val="0"/>
      <w:marRight w:val="0"/>
      <w:marTop w:val="0"/>
      <w:marBottom w:val="0"/>
      <w:divBdr>
        <w:top w:val="none" w:sz="0" w:space="0" w:color="auto"/>
        <w:left w:val="none" w:sz="0" w:space="0" w:color="auto"/>
        <w:bottom w:val="none" w:sz="0" w:space="0" w:color="auto"/>
        <w:right w:val="none" w:sz="0" w:space="0" w:color="auto"/>
      </w:divBdr>
    </w:div>
    <w:div w:id="1476291639">
      <w:bodyDiv w:val="1"/>
      <w:marLeft w:val="0"/>
      <w:marRight w:val="0"/>
      <w:marTop w:val="0"/>
      <w:marBottom w:val="0"/>
      <w:divBdr>
        <w:top w:val="none" w:sz="0" w:space="0" w:color="auto"/>
        <w:left w:val="none" w:sz="0" w:space="0" w:color="auto"/>
        <w:bottom w:val="none" w:sz="0" w:space="0" w:color="auto"/>
        <w:right w:val="none" w:sz="0" w:space="0" w:color="auto"/>
      </w:divBdr>
    </w:div>
    <w:div w:id="1852328023">
      <w:bodyDiv w:val="1"/>
      <w:marLeft w:val="0"/>
      <w:marRight w:val="0"/>
      <w:marTop w:val="0"/>
      <w:marBottom w:val="0"/>
      <w:divBdr>
        <w:top w:val="none" w:sz="0" w:space="0" w:color="auto"/>
        <w:left w:val="none" w:sz="0" w:space="0" w:color="auto"/>
        <w:bottom w:val="none" w:sz="0" w:space="0" w:color="auto"/>
        <w:right w:val="none" w:sz="0" w:space="0" w:color="auto"/>
      </w:divBdr>
    </w:div>
    <w:div w:id="201814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8311</Words>
  <Characters>47379</Characters>
  <Application>Microsoft Office Word</Application>
  <DocSecurity>0</DocSecurity>
  <Lines>394</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Ida Štembergar</cp:lastModifiedBy>
  <cp:revision>20</cp:revision>
  <cp:lastPrinted>2025-03-20T14:06:00Z</cp:lastPrinted>
  <dcterms:created xsi:type="dcterms:W3CDTF">2025-03-20T14:04:00Z</dcterms:created>
  <dcterms:modified xsi:type="dcterms:W3CDTF">2025-04-04T07:30:00Z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2TDK, Družba za razvoj projekta, d.o.o.</vt:lpwstr>
  </property>
  <property fmtid="{D5CDD505-2E9C-101B-9397-08002B2CF9AE}" pid="3" name="MFiles_P1021n1_P1030">
    <vt:lpwstr>SI91611369</vt:lpwstr>
  </property>
  <property fmtid="{D5CDD505-2E9C-101B-9397-08002B2CF9AE}" pid="4" name="MFiles_P1021n1_P1031">
    <vt:lpwstr>7096283</vt:lpwstr>
  </property>
  <property fmtid="{D5CDD505-2E9C-101B-9397-08002B2CF9AE}" pid="5" name="MFiles_P1021n1_P1032">
    <vt:lpwstr>SI56 0292 2026 1981 475</vt:lpwstr>
  </property>
  <property fmtid="{D5CDD505-2E9C-101B-9397-08002B2CF9AE}" pid="6" name="MFiles_P1021n1_P1033">
    <vt:lpwstr>Železna cesta 18</vt:lpwstr>
  </property>
  <property fmtid="{D5CDD505-2E9C-101B-9397-08002B2CF9AE}" pid="7" name="MFiles_PG5BC2FC14A405421BA79F5FEC63BD00E3n1_PGB3D8D77D2D654902AEB821305A1A12BC">
    <vt:lpwstr>1000 Ljubljana</vt:lpwstr>
  </property>
  <property fmtid="{D5CDD505-2E9C-101B-9397-08002B2CF9AE}" pid="8" name="MFiles_PG5BC2FC14A405421BA79F5FEC63BD00E3n1_PGB3D8D77D2D654902AEB821305A1A12BCn1_PGA9BEAF5633E247B98ED5F6CA091D7839">
    <vt:lpwstr/>
  </property>
</Properties>
</file>